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F7" w:rsidRDefault="001F6EF7" w:rsidP="00AA6B89">
      <w:pPr>
        <w:ind w:left="720" w:hanging="360"/>
      </w:pPr>
    </w:p>
    <w:p w:rsidR="00AA6B89" w:rsidRPr="001F6EF7" w:rsidRDefault="00AA6B89" w:rsidP="00AA6B89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F6EF7">
        <w:rPr>
          <w:rFonts w:ascii="Arial" w:hAnsi="Arial" w:cs="Arial"/>
          <w:sz w:val="24"/>
          <w:szCs w:val="24"/>
        </w:rPr>
        <w:t>A partir de qual período posso realizar estágio extracurricular?</w:t>
      </w:r>
    </w:p>
    <w:p w:rsidR="00AA6B89" w:rsidRDefault="00AA6B89" w:rsidP="00AA6B89">
      <w:pPr>
        <w:pStyle w:val="PargrafodaLista"/>
        <w:rPr>
          <w:rFonts w:ascii="Arial" w:hAnsi="Arial" w:cs="Arial"/>
          <w:b/>
          <w:sz w:val="24"/>
          <w:szCs w:val="24"/>
        </w:rPr>
      </w:pPr>
      <w:r w:rsidRPr="001F6EF7">
        <w:rPr>
          <w:rFonts w:ascii="Arial" w:hAnsi="Arial" w:cs="Arial"/>
          <w:b/>
          <w:sz w:val="24"/>
          <w:szCs w:val="24"/>
        </w:rPr>
        <w:t>O período para estágio não obrigatório varia para cada curso:</w:t>
      </w:r>
    </w:p>
    <w:p w:rsidR="001F6EF7" w:rsidRPr="001F6EF7" w:rsidRDefault="001F6EF7" w:rsidP="00AA6B89">
      <w:pPr>
        <w:pStyle w:val="PargrafodaLista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50"/>
        <w:tblW w:w="10627" w:type="dxa"/>
        <w:tblLook w:val="04A0" w:firstRow="1" w:lastRow="0" w:firstColumn="1" w:lastColumn="0" w:noHBand="0" w:noVBand="1"/>
      </w:tblPr>
      <w:tblGrid>
        <w:gridCol w:w="3103"/>
        <w:gridCol w:w="2409"/>
        <w:gridCol w:w="2268"/>
        <w:gridCol w:w="2847"/>
      </w:tblGrid>
      <w:tr w:rsidR="00004F37" w:rsidRPr="0036753B" w:rsidTr="00004F37">
        <w:tc>
          <w:tcPr>
            <w:tcW w:w="3103" w:type="dxa"/>
          </w:tcPr>
          <w:p w:rsidR="00004F37" w:rsidRPr="0036753B" w:rsidRDefault="00004F37" w:rsidP="00004F37">
            <w:pPr>
              <w:pStyle w:val="PargrafodaLista"/>
              <w:ind w:left="0"/>
              <w:jc w:val="center"/>
              <w:rPr>
                <w:b/>
              </w:rPr>
            </w:pPr>
            <w:r w:rsidRPr="0036753B">
              <w:rPr>
                <w:b/>
              </w:rPr>
              <w:t>CURSOS</w:t>
            </w:r>
          </w:p>
        </w:tc>
        <w:tc>
          <w:tcPr>
            <w:tcW w:w="2409" w:type="dxa"/>
          </w:tcPr>
          <w:p w:rsidR="00004F37" w:rsidRPr="0036753B" w:rsidRDefault="0001390C" w:rsidP="00004F37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NÃO </w:t>
            </w:r>
            <w:r w:rsidR="00004F37">
              <w:rPr>
                <w:b/>
              </w:rPr>
              <w:t>OBRIGATÓRIO</w:t>
            </w:r>
          </w:p>
        </w:tc>
        <w:tc>
          <w:tcPr>
            <w:tcW w:w="2268" w:type="dxa"/>
          </w:tcPr>
          <w:p w:rsidR="00004F37" w:rsidRPr="0036753B" w:rsidRDefault="00004F37" w:rsidP="00004F37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t>OBRIGATÓRIO</w:t>
            </w:r>
          </w:p>
        </w:tc>
        <w:tc>
          <w:tcPr>
            <w:tcW w:w="2847" w:type="dxa"/>
          </w:tcPr>
          <w:p w:rsidR="00004F37" w:rsidRDefault="00004F37" w:rsidP="00004F37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t>É PERMITIDO CONVERSÃO DE ESTÁGIO</w:t>
            </w:r>
          </w:p>
        </w:tc>
      </w:tr>
      <w:tr w:rsidR="00004F37" w:rsidRPr="0036753B" w:rsidTr="00004F37">
        <w:trPr>
          <w:trHeight w:val="257"/>
        </w:trPr>
        <w:tc>
          <w:tcPr>
            <w:tcW w:w="3103" w:type="dxa"/>
            <w:noWrap/>
            <w:hideMark/>
          </w:tcPr>
          <w:p w:rsidR="00004F37" w:rsidRPr="0036753B" w:rsidRDefault="00004F37" w:rsidP="00004F37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ADMINISTRAÇÃO</w:t>
            </w:r>
          </w:p>
        </w:tc>
        <w:tc>
          <w:tcPr>
            <w:tcW w:w="2409" w:type="dxa"/>
          </w:tcPr>
          <w:p w:rsidR="00004F37" w:rsidRPr="0036753B" w:rsidRDefault="0001390C" w:rsidP="00004F3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1º</w:t>
            </w:r>
          </w:p>
        </w:tc>
        <w:tc>
          <w:tcPr>
            <w:tcW w:w="2268" w:type="dxa"/>
          </w:tcPr>
          <w:p w:rsidR="00004F37" w:rsidRPr="0036753B" w:rsidRDefault="0001390C" w:rsidP="00004F3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7º</w:t>
            </w:r>
          </w:p>
        </w:tc>
        <w:tc>
          <w:tcPr>
            <w:tcW w:w="2847" w:type="dxa"/>
          </w:tcPr>
          <w:p w:rsidR="00004F37" w:rsidRPr="0036753B" w:rsidRDefault="0001390C" w:rsidP="00004F3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SIM</w:t>
            </w:r>
          </w:p>
        </w:tc>
      </w:tr>
      <w:tr w:rsidR="00004F37" w:rsidRPr="0036753B" w:rsidTr="00004F37">
        <w:trPr>
          <w:trHeight w:val="257"/>
        </w:trPr>
        <w:tc>
          <w:tcPr>
            <w:tcW w:w="3103" w:type="dxa"/>
            <w:noWrap/>
            <w:hideMark/>
          </w:tcPr>
          <w:p w:rsidR="00004F37" w:rsidRPr="0036753B" w:rsidRDefault="00004F37" w:rsidP="00004F37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ARQUITETURA E URBANISMO</w:t>
            </w:r>
          </w:p>
        </w:tc>
        <w:tc>
          <w:tcPr>
            <w:tcW w:w="2409" w:type="dxa"/>
          </w:tcPr>
          <w:p w:rsidR="00004F37" w:rsidRPr="0036753B" w:rsidRDefault="0001390C" w:rsidP="00004F3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1º</w:t>
            </w:r>
          </w:p>
        </w:tc>
        <w:tc>
          <w:tcPr>
            <w:tcW w:w="2268" w:type="dxa"/>
          </w:tcPr>
          <w:p w:rsidR="00004F37" w:rsidRPr="0036753B" w:rsidRDefault="0001390C" w:rsidP="00004F3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5º</w:t>
            </w:r>
          </w:p>
        </w:tc>
        <w:tc>
          <w:tcPr>
            <w:tcW w:w="2847" w:type="dxa"/>
          </w:tcPr>
          <w:p w:rsidR="00004F37" w:rsidRPr="0036753B" w:rsidRDefault="00746C57" w:rsidP="00004F3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SIM</w:t>
            </w:r>
          </w:p>
        </w:tc>
      </w:tr>
      <w:tr w:rsidR="001A1E11" w:rsidRPr="0036753B" w:rsidTr="00004F37">
        <w:trPr>
          <w:trHeight w:val="257"/>
        </w:trPr>
        <w:tc>
          <w:tcPr>
            <w:tcW w:w="3103" w:type="dxa"/>
            <w:noWrap/>
          </w:tcPr>
          <w:p w:rsidR="001A1E11" w:rsidRPr="0036753B" w:rsidRDefault="001A1E11" w:rsidP="001A1E11">
            <w:pPr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BIOMEDICINA</w:t>
            </w:r>
          </w:p>
        </w:tc>
        <w:tc>
          <w:tcPr>
            <w:tcW w:w="2409" w:type="dxa"/>
          </w:tcPr>
          <w:p w:rsidR="001A1E11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2º</w:t>
            </w:r>
          </w:p>
        </w:tc>
        <w:tc>
          <w:tcPr>
            <w:tcW w:w="2268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5º</w:t>
            </w:r>
          </w:p>
        </w:tc>
        <w:tc>
          <w:tcPr>
            <w:tcW w:w="2847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SIM</w:t>
            </w:r>
          </w:p>
        </w:tc>
      </w:tr>
      <w:tr w:rsidR="001A1E11" w:rsidRPr="0036753B" w:rsidTr="00004F37">
        <w:trPr>
          <w:trHeight w:val="257"/>
        </w:trPr>
        <w:tc>
          <w:tcPr>
            <w:tcW w:w="3103" w:type="dxa"/>
            <w:noWrap/>
            <w:hideMark/>
          </w:tcPr>
          <w:p w:rsidR="001A1E11" w:rsidRPr="0036753B" w:rsidRDefault="001A1E11" w:rsidP="001A1E11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CIÊNCIAS BIOLÓGICAS</w:t>
            </w:r>
          </w:p>
        </w:tc>
        <w:tc>
          <w:tcPr>
            <w:tcW w:w="2409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2º</w:t>
            </w:r>
          </w:p>
        </w:tc>
        <w:tc>
          <w:tcPr>
            <w:tcW w:w="2268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7º</w:t>
            </w:r>
          </w:p>
        </w:tc>
        <w:tc>
          <w:tcPr>
            <w:tcW w:w="2847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SIM</w:t>
            </w:r>
          </w:p>
        </w:tc>
      </w:tr>
      <w:tr w:rsidR="001A1E11" w:rsidRPr="0036753B" w:rsidTr="00004F37">
        <w:trPr>
          <w:trHeight w:val="257"/>
        </w:trPr>
        <w:tc>
          <w:tcPr>
            <w:tcW w:w="3103" w:type="dxa"/>
            <w:noWrap/>
            <w:hideMark/>
          </w:tcPr>
          <w:p w:rsidR="001A1E11" w:rsidRPr="0036753B" w:rsidRDefault="001A1E11" w:rsidP="001A1E11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CIÊNCIAS CONTÁBEIS</w:t>
            </w:r>
          </w:p>
        </w:tc>
        <w:tc>
          <w:tcPr>
            <w:tcW w:w="2409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1º</w:t>
            </w:r>
          </w:p>
        </w:tc>
        <w:tc>
          <w:tcPr>
            <w:tcW w:w="2268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7º</w:t>
            </w:r>
          </w:p>
        </w:tc>
        <w:tc>
          <w:tcPr>
            <w:tcW w:w="2847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SIM</w:t>
            </w:r>
          </w:p>
        </w:tc>
      </w:tr>
      <w:tr w:rsidR="001A1E11" w:rsidRPr="0036753B" w:rsidTr="00004F37">
        <w:trPr>
          <w:trHeight w:val="257"/>
        </w:trPr>
        <w:tc>
          <w:tcPr>
            <w:tcW w:w="3103" w:type="dxa"/>
            <w:noWrap/>
            <w:hideMark/>
          </w:tcPr>
          <w:p w:rsidR="001A1E11" w:rsidRPr="0036753B" w:rsidRDefault="001A1E11" w:rsidP="001A1E11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DIREITO</w:t>
            </w:r>
          </w:p>
        </w:tc>
        <w:tc>
          <w:tcPr>
            <w:tcW w:w="2409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1º</w:t>
            </w:r>
          </w:p>
        </w:tc>
        <w:tc>
          <w:tcPr>
            <w:tcW w:w="2268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6º</w:t>
            </w:r>
          </w:p>
        </w:tc>
        <w:tc>
          <w:tcPr>
            <w:tcW w:w="2847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NÃO</w:t>
            </w:r>
          </w:p>
        </w:tc>
      </w:tr>
      <w:tr w:rsidR="001A1E11" w:rsidRPr="0036753B" w:rsidTr="00004F37">
        <w:trPr>
          <w:trHeight w:val="257"/>
        </w:trPr>
        <w:tc>
          <w:tcPr>
            <w:tcW w:w="3103" w:type="dxa"/>
            <w:noWrap/>
            <w:hideMark/>
          </w:tcPr>
          <w:p w:rsidR="001A1E11" w:rsidRPr="0036753B" w:rsidRDefault="001A1E11" w:rsidP="001A1E11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EDUCAÇÃO FÍSICA</w:t>
            </w:r>
            <w:r>
              <w:rPr>
                <w:b/>
                <w:color w:val="000000"/>
                <w:lang w:eastAsia="pt-BR"/>
              </w:rPr>
              <w:t xml:space="preserve"> BACHARELADO</w:t>
            </w:r>
          </w:p>
        </w:tc>
        <w:tc>
          <w:tcPr>
            <w:tcW w:w="2409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1º</w:t>
            </w:r>
          </w:p>
        </w:tc>
        <w:tc>
          <w:tcPr>
            <w:tcW w:w="2268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6º</w:t>
            </w:r>
          </w:p>
        </w:tc>
        <w:tc>
          <w:tcPr>
            <w:tcW w:w="2847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SIM</w:t>
            </w:r>
          </w:p>
        </w:tc>
      </w:tr>
      <w:tr w:rsidR="001A1E11" w:rsidRPr="0036753B" w:rsidTr="00004F37">
        <w:trPr>
          <w:trHeight w:val="257"/>
        </w:trPr>
        <w:tc>
          <w:tcPr>
            <w:tcW w:w="3103" w:type="dxa"/>
            <w:noWrap/>
          </w:tcPr>
          <w:p w:rsidR="001A1E11" w:rsidRPr="0036753B" w:rsidRDefault="001A1E11" w:rsidP="001A1E11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EDUCAÇÃO FÍSICA</w:t>
            </w:r>
            <w:r>
              <w:rPr>
                <w:b/>
                <w:color w:val="000000"/>
                <w:lang w:eastAsia="pt-BR"/>
              </w:rPr>
              <w:t xml:space="preserve"> </w:t>
            </w:r>
            <w:r>
              <w:rPr>
                <w:b/>
                <w:color w:val="000000"/>
                <w:lang w:eastAsia="pt-BR"/>
              </w:rPr>
              <w:t>LICENCIATURA</w:t>
            </w:r>
          </w:p>
        </w:tc>
        <w:tc>
          <w:tcPr>
            <w:tcW w:w="2409" w:type="dxa"/>
          </w:tcPr>
          <w:p w:rsidR="001A1E11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1º</w:t>
            </w:r>
          </w:p>
        </w:tc>
        <w:tc>
          <w:tcPr>
            <w:tcW w:w="2268" w:type="dxa"/>
          </w:tcPr>
          <w:p w:rsidR="001A1E11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6º</w:t>
            </w:r>
          </w:p>
        </w:tc>
        <w:tc>
          <w:tcPr>
            <w:tcW w:w="2847" w:type="dxa"/>
          </w:tcPr>
          <w:p w:rsidR="001A1E11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SIM</w:t>
            </w:r>
          </w:p>
        </w:tc>
      </w:tr>
      <w:tr w:rsidR="001A1E11" w:rsidRPr="0036753B" w:rsidTr="00004F37">
        <w:trPr>
          <w:trHeight w:val="257"/>
        </w:trPr>
        <w:tc>
          <w:tcPr>
            <w:tcW w:w="3103" w:type="dxa"/>
            <w:noWrap/>
            <w:hideMark/>
          </w:tcPr>
          <w:p w:rsidR="001A1E11" w:rsidRPr="0036753B" w:rsidRDefault="001A1E11" w:rsidP="001A1E11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ENFERMAGEM</w:t>
            </w:r>
          </w:p>
        </w:tc>
        <w:tc>
          <w:tcPr>
            <w:tcW w:w="2409" w:type="dxa"/>
          </w:tcPr>
          <w:p w:rsidR="001A1E11" w:rsidRPr="0036753B" w:rsidRDefault="001F6EF7" w:rsidP="001A1E11">
            <w:pPr>
              <w:jc w:val="center"/>
              <w:rPr>
                <w:b/>
                <w:color w:val="000000"/>
                <w:lang w:eastAsia="pt-BR"/>
              </w:rPr>
            </w:pPr>
            <w:r w:rsidRPr="001A1E11">
              <w:rPr>
                <w:b/>
                <w:color w:val="000000"/>
                <w:lang w:eastAsia="pt-BR"/>
              </w:rPr>
              <w:t>A PARTIR DO 2º PERÍODO, DEPENDE DA NECESSIDADE DO HOSPITAL</w:t>
            </w:r>
          </w:p>
        </w:tc>
        <w:tc>
          <w:tcPr>
            <w:tcW w:w="2268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9º</w:t>
            </w:r>
          </w:p>
        </w:tc>
        <w:tc>
          <w:tcPr>
            <w:tcW w:w="2847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NÃO</w:t>
            </w:r>
          </w:p>
        </w:tc>
      </w:tr>
      <w:tr w:rsidR="001A1E11" w:rsidRPr="0036753B" w:rsidTr="00004F37">
        <w:trPr>
          <w:trHeight w:val="257"/>
        </w:trPr>
        <w:tc>
          <w:tcPr>
            <w:tcW w:w="3103" w:type="dxa"/>
            <w:noWrap/>
            <w:hideMark/>
          </w:tcPr>
          <w:p w:rsidR="001A1E11" w:rsidRPr="0036753B" w:rsidRDefault="001A1E11" w:rsidP="001A1E11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ENGENHARIA CIVIL</w:t>
            </w:r>
          </w:p>
        </w:tc>
        <w:tc>
          <w:tcPr>
            <w:tcW w:w="2409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1º</w:t>
            </w:r>
          </w:p>
        </w:tc>
        <w:tc>
          <w:tcPr>
            <w:tcW w:w="2268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5º</w:t>
            </w:r>
          </w:p>
        </w:tc>
        <w:tc>
          <w:tcPr>
            <w:tcW w:w="2847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SIM</w:t>
            </w:r>
          </w:p>
        </w:tc>
      </w:tr>
      <w:tr w:rsidR="001A1E11" w:rsidRPr="0036753B" w:rsidTr="00004F37">
        <w:trPr>
          <w:trHeight w:val="257"/>
        </w:trPr>
        <w:tc>
          <w:tcPr>
            <w:tcW w:w="3103" w:type="dxa"/>
            <w:noWrap/>
            <w:hideMark/>
          </w:tcPr>
          <w:p w:rsidR="001A1E11" w:rsidRPr="0036753B" w:rsidRDefault="001A1E11" w:rsidP="001A1E11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ENGENHARIA DE PRODUÇÃO</w:t>
            </w:r>
          </w:p>
        </w:tc>
        <w:tc>
          <w:tcPr>
            <w:tcW w:w="2409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1º</w:t>
            </w:r>
          </w:p>
        </w:tc>
        <w:tc>
          <w:tcPr>
            <w:tcW w:w="2268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5º</w:t>
            </w:r>
          </w:p>
        </w:tc>
        <w:tc>
          <w:tcPr>
            <w:tcW w:w="2847" w:type="dxa"/>
          </w:tcPr>
          <w:p w:rsidR="001A1E11" w:rsidRPr="0036753B" w:rsidRDefault="001A1E11" w:rsidP="001A1E11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SIM</w:t>
            </w:r>
          </w:p>
        </w:tc>
      </w:tr>
      <w:tr w:rsidR="001F6EF7" w:rsidRPr="0036753B" w:rsidTr="00004F37">
        <w:trPr>
          <w:trHeight w:val="257"/>
        </w:trPr>
        <w:tc>
          <w:tcPr>
            <w:tcW w:w="3103" w:type="dxa"/>
            <w:noWrap/>
            <w:hideMark/>
          </w:tcPr>
          <w:p w:rsidR="001F6EF7" w:rsidRPr="0036753B" w:rsidRDefault="001F6EF7" w:rsidP="001F6EF7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FARMÁCIA</w:t>
            </w:r>
          </w:p>
        </w:tc>
        <w:tc>
          <w:tcPr>
            <w:tcW w:w="2409" w:type="dxa"/>
          </w:tcPr>
          <w:p w:rsidR="001F6EF7" w:rsidRPr="0036753B" w:rsidRDefault="001F6EF7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1º</w:t>
            </w:r>
          </w:p>
        </w:tc>
        <w:tc>
          <w:tcPr>
            <w:tcW w:w="2268" w:type="dxa"/>
          </w:tcPr>
          <w:p w:rsidR="001F6EF7" w:rsidRPr="0036753B" w:rsidRDefault="001F6EF7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3º</w:t>
            </w:r>
          </w:p>
        </w:tc>
        <w:tc>
          <w:tcPr>
            <w:tcW w:w="2847" w:type="dxa"/>
          </w:tcPr>
          <w:p w:rsidR="001F6EF7" w:rsidRPr="0036753B" w:rsidRDefault="001F6EF7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SIM</w:t>
            </w:r>
          </w:p>
        </w:tc>
      </w:tr>
      <w:tr w:rsidR="001F6EF7" w:rsidRPr="0036753B" w:rsidTr="00004F37">
        <w:trPr>
          <w:trHeight w:val="257"/>
        </w:trPr>
        <w:tc>
          <w:tcPr>
            <w:tcW w:w="3103" w:type="dxa"/>
            <w:noWrap/>
            <w:hideMark/>
          </w:tcPr>
          <w:p w:rsidR="001F6EF7" w:rsidRPr="0036753B" w:rsidRDefault="001F6EF7" w:rsidP="001F6EF7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FILOSOFIA</w:t>
            </w:r>
          </w:p>
        </w:tc>
        <w:tc>
          <w:tcPr>
            <w:tcW w:w="2409" w:type="dxa"/>
          </w:tcPr>
          <w:p w:rsidR="001F6EF7" w:rsidRPr="0036753B" w:rsidRDefault="001F6EF7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1º</w:t>
            </w:r>
          </w:p>
        </w:tc>
        <w:tc>
          <w:tcPr>
            <w:tcW w:w="2268" w:type="dxa"/>
          </w:tcPr>
          <w:p w:rsidR="001F6EF7" w:rsidRPr="0036753B" w:rsidRDefault="001F6EF7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NÃO SE APLICA</w:t>
            </w:r>
          </w:p>
        </w:tc>
        <w:tc>
          <w:tcPr>
            <w:tcW w:w="2847" w:type="dxa"/>
          </w:tcPr>
          <w:p w:rsidR="001F6EF7" w:rsidRPr="0036753B" w:rsidRDefault="001F6EF7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NÃO SE APLICA</w:t>
            </w:r>
          </w:p>
        </w:tc>
      </w:tr>
      <w:tr w:rsidR="001F6EF7" w:rsidRPr="0036753B" w:rsidTr="001F6EF7">
        <w:trPr>
          <w:trHeight w:val="412"/>
        </w:trPr>
        <w:tc>
          <w:tcPr>
            <w:tcW w:w="3103" w:type="dxa"/>
            <w:noWrap/>
            <w:hideMark/>
          </w:tcPr>
          <w:p w:rsidR="001F6EF7" w:rsidRPr="0036753B" w:rsidRDefault="001F6EF7" w:rsidP="001F6EF7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FISIOTERAPIA</w:t>
            </w:r>
          </w:p>
        </w:tc>
        <w:tc>
          <w:tcPr>
            <w:tcW w:w="2409" w:type="dxa"/>
          </w:tcPr>
          <w:p w:rsidR="001F6EF7" w:rsidRPr="0036753B" w:rsidRDefault="009D3A20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7º</w:t>
            </w:r>
          </w:p>
        </w:tc>
        <w:tc>
          <w:tcPr>
            <w:tcW w:w="2268" w:type="dxa"/>
          </w:tcPr>
          <w:p w:rsidR="001F6EF7" w:rsidRPr="0036753B" w:rsidRDefault="009D3A20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 xml:space="preserve">7º </w:t>
            </w:r>
          </w:p>
        </w:tc>
        <w:tc>
          <w:tcPr>
            <w:tcW w:w="2847" w:type="dxa"/>
          </w:tcPr>
          <w:p w:rsidR="001F6EF7" w:rsidRPr="0036753B" w:rsidRDefault="009D3A20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NÃO</w:t>
            </w:r>
          </w:p>
        </w:tc>
      </w:tr>
      <w:tr w:rsidR="001F6EF7" w:rsidRPr="0036753B" w:rsidTr="00004F37">
        <w:trPr>
          <w:trHeight w:val="257"/>
        </w:trPr>
        <w:tc>
          <w:tcPr>
            <w:tcW w:w="3103" w:type="dxa"/>
            <w:noWrap/>
            <w:hideMark/>
          </w:tcPr>
          <w:p w:rsidR="001F6EF7" w:rsidRPr="0036753B" w:rsidRDefault="001F6EF7" w:rsidP="001F6EF7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NUTRIÇÃO</w:t>
            </w:r>
          </w:p>
        </w:tc>
        <w:tc>
          <w:tcPr>
            <w:tcW w:w="2409" w:type="dxa"/>
          </w:tcPr>
          <w:p w:rsidR="001F6EF7" w:rsidRPr="0036753B" w:rsidRDefault="001F6EF7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1º</w:t>
            </w:r>
          </w:p>
        </w:tc>
        <w:tc>
          <w:tcPr>
            <w:tcW w:w="2268" w:type="dxa"/>
          </w:tcPr>
          <w:p w:rsidR="001F6EF7" w:rsidRPr="0036753B" w:rsidRDefault="001F6EF7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7º</w:t>
            </w:r>
          </w:p>
        </w:tc>
        <w:tc>
          <w:tcPr>
            <w:tcW w:w="2847" w:type="dxa"/>
          </w:tcPr>
          <w:p w:rsidR="001F6EF7" w:rsidRPr="0036753B" w:rsidRDefault="001F6EF7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SIM</w:t>
            </w:r>
          </w:p>
        </w:tc>
      </w:tr>
      <w:tr w:rsidR="001F6EF7" w:rsidRPr="0036753B" w:rsidTr="00004F37">
        <w:trPr>
          <w:trHeight w:val="257"/>
        </w:trPr>
        <w:tc>
          <w:tcPr>
            <w:tcW w:w="3103" w:type="dxa"/>
            <w:noWrap/>
            <w:hideMark/>
          </w:tcPr>
          <w:p w:rsidR="001F6EF7" w:rsidRPr="0036753B" w:rsidRDefault="001F6EF7" w:rsidP="001F6EF7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PSICOLOGIA</w:t>
            </w:r>
          </w:p>
        </w:tc>
        <w:tc>
          <w:tcPr>
            <w:tcW w:w="2409" w:type="dxa"/>
          </w:tcPr>
          <w:p w:rsidR="001F6EF7" w:rsidRPr="0036753B" w:rsidRDefault="001F6EF7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1º</w:t>
            </w:r>
          </w:p>
        </w:tc>
        <w:tc>
          <w:tcPr>
            <w:tcW w:w="2268" w:type="dxa"/>
          </w:tcPr>
          <w:p w:rsidR="001F6EF7" w:rsidRPr="0036753B" w:rsidRDefault="001F6EF7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5º</w:t>
            </w:r>
          </w:p>
        </w:tc>
        <w:tc>
          <w:tcPr>
            <w:tcW w:w="2847" w:type="dxa"/>
          </w:tcPr>
          <w:p w:rsidR="001F6EF7" w:rsidRPr="0036753B" w:rsidRDefault="001F6EF7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NÃO</w:t>
            </w:r>
          </w:p>
        </w:tc>
      </w:tr>
      <w:tr w:rsidR="001F6EF7" w:rsidRPr="0036753B" w:rsidTr="00004F37">
        <w:trPr>
          <w:trHeight w:val="257"/>
        </w:trPr>
        <w:tc>
          <w:tcPr>
            <w:tcW w:w="3103" w:type="dxa"/>
            <w:noWrap/>
            <w:hideMark/>
          </w:tcPr>
          <w:p w:rsidR="001F6EF7" w:rsidRPr="0036753B" w:rsidRDefault="001F6EF7" w:rsidP="001F6EF7">
            <w:pPr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S</w:t>
            </w:r>
            <w:r w:rsidRPr="0036753B">
              <w:rPr>
                <w:b/>
                <w:color w:val="000000"/>
                <w:lang w:eastAsia="pt-BR"/>
              </w:rPr>
              <w:t>I</w:t>
            </w:r>
            <w:r>
              <w:rPr>
                <w:b/>
                <w:color w:val="000000"/>
                <w:lang w:eastAsia="pt-BR"/>
              </w:rPr>
              <w:t>/TADS/ENGENHARIA DE SOFTWARE</w:t>
            </w:r>
          </w:p>
        </w:tc>
        <w:tc>
          <w:tcPr>
            <w:tcW w:w="2409" w:type="dxa"/>
          </w:tcPr>
          <w:p w:rsidR="001F6EF7" w:rsidRPr="0036753B" w:rsidRDefault="001F6EF7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1º</w:t>
            </w:r>
          </w:p>
        </w:tc>
        <w:tc>
          <w:tcPr>
            <w:tcW w:w="2268" w:type="dxa"/>
          </w:tcPr>
          <w:p w:rsidR="001F6EF7" w:rsidRPr="0036753B" w:rsidRDefault="001F6EF7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7º</w:t>
            </w:r>
          </w:p>
        </w:tc>
        <w:tc>
          <w:tcPr>
            <w:tcW w:w="2847" w:type="dxa"/>
          </w:tcPr>
          <w:p w:rsidR="001F6EF7" w:rsidRPr="0036753B" w:rsidRDefault="001F6EF7" w:rsidP="001F6EF7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SIM</w:t>
            </w:r>
          </w:p>
        </w:tc>
      </w:tr>
    </w:tbl>
    <w:p w:rsidR="00AA6B89" w:rsidRPr="0036753B" w:rsidRDefault="00AA6B89" w:rsidP="00AA6B89">
      <w:pPr>
        <w:pStyle w:val="PargrafodaLista"/>
        <w:rPr>
          <w:b/>
        </w:rPr>
      </w:pPr>
    </w:p>
    <w:p w:rsidR="009D3A20" w:rsidRPr="009D3A20" w:rsidRDefault="009D3A20" w:rsidP="009D3A2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 Consegui um estágio não obrigatório. O que devo fazer?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Procure o Núcleo de Estágios portando o Termo de Compromisso de Estágio Não Obrigatório, devidamente preenchido, assinado e carimbado (ou assinado eletronicamente), em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três (3) vias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. O prazo para entrega do termo para assinatura é de, no máximo,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30 dias após a data de início do estágio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 informada no documento.</w:t>
      </w:r>
    </w:p>
    <w:p w:rsidR="009D3A20" w:rsidRPr="009D3A20" w:rsidRDefault="009D3A20" w:rsidP="009D3A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sz w:val="24"/>
          <w:szCs w:val="24"/>
          <w:lang w:eastAsia="pt-BR"/>
        </w:rPr>
        <w:pict>
          <v:rect id="_x0000_i1089" style="width:0;height:1.5pt" o:hralign="center" o:hrstd="t" o:hr="t" fillcolor="#a0a0a0" stroked="f"/>
        </w:pict>
      </w:r>
    </w:p>
    <w:p w:rsidR="009D3A20" w:rsidRPr="009D3A20" w:rsidRDefault="009D3A20" w:rsidP="009D3A2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 Qual o prazo para assinaturas?</w:t>
      </w:r>
    </w:p>
    <w:p w:rsidR="009D3A20" w:rsidRPr="009D3A20" w:rsidRDefault="009D3A20" w:rsidP="009D3A20">
      <w:pPr>
        <w:numPr>
          <w:ilvl w:val="0"/>
          <w:numId w:val="8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Termos de Compromisso de Estágio Não Obrigatório (Extracurricular)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: o prazo varia de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 (dois) a 5 (cinco) dias úteis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9D3A20" w:rsidRPr="009D3A20" w:rsidRDefault="009D3A20" w:rsidP="009D3A20">
      <w:pPr>
        <w:numPr>
          <w:ilvl w:val="0"/>
          <w:numId w:val="8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Termos de Compromisso e Relatórios de Estágio Obrigatório (Curricular)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: o prazo é de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 (cinco) dias úteis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D3A20" w:rsidRPr="009D3A20" w:rsidRDefault="009D3A20" w:rsidP="009D3A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sz w:val="24"/>
          <w:szCs w:val="24"/>
          <w:lang w:eastAsia="pt-BR"/>
        </w:rPr>
        <w:pict>
          <v:rect id="_x0000_i1090" style="width:0;height:1.5pt" o:hralign="center" o:hrstd="t" o:hr="t" fillcolor="#a0a0a0" stroked="f"/>
        </w:pict>
      </w:r>
    </w:p>
    <w:p w:rsidR="009D3A20" w:rsidRPr="009D3A20" w:rsidRDefault="009D3A20" w:rsidP="009D3A2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4. Qual a carga horária semanal máxima permitida para estágio?</w:t>
      </w:r>
    </w:p>
    <w:p w:rsidR="009D3A20" w:rsidRPr="009D3A20" w:rsidRDefault="009D3A20" w:rsidP="009D3A20">
      <w:pPr>
        <w:numPr>
          <w:ilvl w:val="0"/>
          <w:numId w:val="9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Estágio Extracurricular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: até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30 horas semanais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9D3A20" w:rsidRPr="009D3A20" w:rsidRDefault="009D3A20" w:rsidP="009D3A20">
      <w:pPr>
        <w:numPr>
          <w:ilvl w:val="0"/>
          <w:numId w:val="9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Estágio Curricular e Extracurricular simultâneos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: até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40 horas semanais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, desde que o estudante esteja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sem aula letiva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 no período.</w:t>
      </w:r>
    </w:p>
    <w:p w:rsidR="009D3A20" w:rsidRPr="009D3A20" w:rsidRDefault="009D3A20" w:rsidP="009D3A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sz w:val="24"/>
          <w:szCs w:val="24"/>
          <w:lang w:eastAsia="pt-BR"/>
        </w:rPr>
        <w:pict>
          <v:rect id="_x0000_i1091" style="width:0;height:1.5pt" o:hralign="center" o:hrstd="t" o:hr="t" fillcolor="#a0a0a0" stroked="f"/>
        </w:pict>
      </w:r>
    </w:p>
    <w:p w:rsidR="009D3A20" w:rsidRPr="009D3A20" w:rsidRDefault="009D3A20" w:rsidP="009D3A2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5. No estágio extracurricular, tenho direito a bolsa, vale-transporte e seguro?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Sim. A concessão de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bolsa, auxílio-transporte e seguro contra acidentes pessoais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 é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obrigatória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 em estágios extracurriculares. Caso contrário, o estágio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não será validado pela instituição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D3A20" w:rsidRPr="009D3A20" w:rsidRDefault="009D3A20" w:rsidP="009D3A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sz w:val="24"/>
          <w:szCs w:val="24"/>
          <w:lang w:eastAsia="pt-BR"/>
        </w:rPr>
        <w:pict>
          <v:rect id="_x0000_i1092" style="width:0;height:1.5pt" o:hralign="center" o:hrstd="t" o:hr="t" fillcolor="#a0a0a0" stroked="f"/>
        </w:pict>
      </w:r>
    </w:p>
    <w:p w:rsidR="009D3A20" w:rsidRPr="009D3A20" w:rsidRDefault="009D3A20" w:rsidP="009D3A2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 Meu supervisor pode ser formado em uma área diferente da minha graduação?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Depende do curso. Caso permitido, o supervisor deverá possuir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ensino superior completo em área afim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 à graduação do(a) aluno(a), além de comprovar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experiência na área de atuação do estágio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 por meio de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declaração assinada pelo RH ou pela chefia imediata da empresa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D3A20" w:rsidRPr="009D3A20" w:rsidRDefault="009D3A20" w:rsidP="009D3A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sz w:val="24"/>
          <w:szCs w:val="24"/>
          <w:lang w:eastAsia="pt-BR"/>
        </w:rPr>
        <w:pict>
          <v:rect id="_x0000_i1093" style="width:0;height:1.5pt" o:hralign="center" o:hrstd="t" o:hr="t" fillcolor="#a0a0a0" stroked="f"/>
        </w:pict>
      </w:r>
    </w:p>
    <w:p w:rsidR="009D3A20" w:rsidRPr="009D3A20" w:rsidRDefault="009D3A20" w:rsidP="009D3A2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7. Qual o prazo para entrega do relatório de estágio não obrigatório?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O relatório deverá ser entregue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cada 6 (seis) meses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D3A20" w:rsidRPr="009D3A20" w:rsidRDefault="009D3A20" w:rsidP="009D3A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sz w:val="24"/>
          <w:szCs w:val="24"/>
          <w:lang w:eastAsia="pt-BR"/>
        </w:rPr>
        <w:pict>
          <v:rect id="_x0000_i1094" style="width:0;height:1.5pt" o:hralign="center" o:hrstd="t" o:hr="t" fillcolor="#a0a0a0" stroked="f"/>
        </w:pict>
      </w:r>
    </w:p>
    <w:p w:rsidR="009D3A20" w:rsidRPr="009D3A20" w:rsidRDefault="009D3A20" w:rsidP="009D3A2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8. Qual o prazo para entrega do relatório de estágio obrigatório?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O prazo segue o cronograma definido pelo(a)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articulador(a) de estágio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 do seu curso.</w:t>
      </w:r>
    </w:p>
    <w:p w:rsidR="009D3A20" w:rsidRPr="009D3A20" w:rsidRDefault="009D3A20" w:rsidP="009D3A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sz w:val="24"/>
          <w:szCs w:val="24"/>
          <w:lang w:eastAsia="pt-BR"/>
        </w:rPr>
        <w:pict>
          <v:rect id="_x0000_i1095" style="width:0;height:1.5pt" o:hralign="center" o:hrstd="t" o:hr="t" fillcolor="#a0a0a0" stroked="f"/>
        </w:pict>
      </w:r>
    </w:p>
    <w:p w:rsidR="009D3A20" w:rsidRPr="009D3A20" w:rsidRDefault="009D3A20" w:rsidP="009D3A2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9. Como posso contabilizar meu estágio como ACC (Atividade Curricular Complementar)?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É necessário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protocolar no Portal Acadêmico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 o último relatório de estágio preenchido, assinado e carimbado pela faculdade e pela concedente. Para validação da carga horária, o(a) aluno(a) deve ter cumprido, no mínimo,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 (seis) meses de estágio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Caminho no sistema: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 Portal Acadêmico → Secretaria → Requerimentos → Atividades Curriculares Complementares - </w:t>
      </w:r>
      <w:proofErr w:type="spellStart"/>
      <w:r w:rsidRPr="009D3A20">
        <w:rPr>
          <w:rFonts w:ascii="Arial" w:eastAsia="Times New Roman" w:hAnsi="Arial" w:cs="Arial"/>
          <w:sz w:val="24"/>
          <w:szCs w:val="24"/>
          <w:lang w:eastAsia="pt-BR"/>
        </w:rPr>
        <w:t>ACC's</w:t>
      </w:r>
      <w:proofErr w:type="spellEnd"/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 (Serviço Online)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Limite máximo de upload: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 5 MB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Formatos permitidos: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t xml:space="preserve"> PDF, JPG, PNG</w:t>
      </w:r>
    </w:p>
    <w:p w:rsidR="009D3A20" w:rsidRPr="009D3A20" w:rsidRDefault="009D3A20" w:rsidP="009D3A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sz w:val="24"/>
          <w:szCs w:val="24"/>
          <w:lang w:eastAsia="pt-BR"/>
        </w:rPr>
        <w:pict>
          <v:rect id="_x0000_i1096" style="width:0;height:1.5pt" o:hralign="center" o:hrstd="t" o:hr="t" fillcolor="#a0a0a0" stroked="f"/>
        </w:pict>
      </w:r>
    </w:p>
    <w:p w:rsidR="009D3A20" w:rsidRPr="009D3A20" w:rsidRDefault="009D3A20" w:rsidP="009D3A2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10. Qual o prazo máximo de permanência em estágio em uma mesma empresa?</w:t>
      </w:r>
      <w:r w:rsidRPr="009D3A20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O prazo máximo é de </w:t>
      </w:r>
      <w:r w:rsidRPr="009D3A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 (dois) anos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:rsidR="00F022EB" w:rsidRPr="009D3A20" w:rsidRDefault="00F022EB" w:rsidP="009D3A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D3A20" w:rsidRPr="009D3A20" w:rsidRDefault="009D3A2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9D3A20" w:rsidRPr="009D3A2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2EB" w:rsidRDefault="00F022EB" w:rsidP="00F022EB">
      <w:pPr>
        <w:spacing w:after="0" w:line="240" w:lineRule="auto"/>
      </w:pPr>
      <w:r>
        <w:separator/>
      </w:r>
    </w:p>
  </w:endnote>
  <w:endnote w:type="continuationSeparator" w:id="0">
    <w:p w:rsidR="00F022EB" w:rsidRDefault="00F022EB" w:rsidP="00F0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EB" w:rsidRDefault="00F022E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-1130012</wp:posOffset>
              </wp:positionH>
              <wp:positionV relativeFrom="paragraph">
                <wp:posOffset>169545</wp:posOffset>
              </wp:positionV>
              <wp:extent cx="7697585" cy="515389"/>
              <wp:effectExtent l="0" t="0" r="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97585" cy="515389"/>
                      </a:xfrm>
                      <a:prstGeom prst="rect">
                        <a:avLst/>
                      </a:prstGeom>
                      <a:solidFill>
                        <a:srgbClr val="2A4D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2EB" w:rsidRPr="00F022EB" w:rsidRDefault="00F022EB" w:rsidP="00F022EB">
                          <w:pPr>
                            <w:pStyle w:val="Corpodetexto"/>
                            <w:spacing w:before="22"/>
                            <w:ind w:left="10" w:right="11"/>
                            <w:jc w:val="center"/>
                            <w:rPr>
                              <w:color w:val="FFFFFF" w:themeColor="background1"/>
                            </w:rPr>
                          </w:pPr>
                          <w:bookmarkStart w:id="1" w:name="_Hlk164840057"/>
                          <w:r w:rsidRPr="00F022EB">
                            <w:rPr>
                              <w:color w:val="FFFFFF" w:themeColor="background1"/>
                              <w:w w:val="95"/>
                            </w:rPr>
                            <w:t>UniSales</w:t>
                          </w:r>
                          <w:r w:rsidRPr="00F022EB">
                            <w:rPr>
                              <w:color w:val="FFFFFF" w:themeColor="background1"/>
                              <w:spacing w:val="-5"/>
                              <w:w w:val="95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  <w:w w:val="95"/>
                            </w:rPr>
                            <w:t>-</w:t>
                          </w:r>
                          <w:r w:rsidRPr="00F022EB">
                            <w:rPr>
                              <w:color w:val="FFFFFF" w:themeColor="background1"/>
                              <w:spacing w:val="-4"/>
                              <w:w w:val="95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  <w:w w:val="95"/>
                            </w:rPr>
                            <w:t>Centro</w:t>
                          </w:r>
                          <w:r w:rsidRPr="00F022EB">
                            <w:rPr>
                              <w:color w:val="FFFFFF" w:themeColor="background1"/>
                              <w:spacing w:val="-4"/>
                              <w:w w:val="95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  <w:w w:val="95"/>
                            </w:rPr>
                            <w:t>Universitário</w:t>
                          </w:r>
                          <w:r w:rsidRPr="00F022EB">
                            <w:rPr>
                              <w:color w:val="FFFFFF" w:themeColor="background1"/>
                              <w:spacing w:val="-4"/>
                              <w:w w:val="95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  <w:w w:val="95"/>
                            </w:rPr>
                            <w:t>Salesiano</w:t>
                          </w:r>
                        </w:p>
                        <w:bookmarkEnd w:id="1"/>
                        <w:p w:rsidR="00F022EB" w:rsidRPr="00F022EB" w:rsidRDefault="00F022EB" w:rsidP="00F022EB">
                          <w:pPr>
                            <w:pStyle w:val="Corpodetexto"/>
                            <w:spacing w:before="30"/>
                            <w:ind w:left="11" w:right="11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022EB">
                            <w:rPr>
                              <w:color w:val="FFFFFF" w:themeColor="background1"/>
                              <w:spacing w:val="-5"/>
                              <w:w w:val="106"/>
                            </w:rPr>
                            <w:t>A</w:t>
                          </w:r>
                          <w:r w:rsidRPr="00F022EB">
                            <w:rPr>
                              <w:color w:val="FFFFFF" w:themeColor="background1"/>
                              <w:spacing w:val="-8"/>
                              <w:w w:val="95"/>
                            </w:rPr>
                            <w:t>v</w:t>
                          </w:r>
                          <w:r w:rsidRPr="00F022EB">
                            <w:rPr>
                              <w:color w:val="FFFFFF" w:themeColor="background1"/>
                              <w:w w:val="62"/>
                            </w:rPr>
                            <w:t>.</w:t>
                          </w:r>
                          <w:r w:rsidRPr="00F022EB">
                            <w:rPr>
                              <w:color w:val="FFFFFF" w:themeColor="background1"/>
                              <w:spacing w:val="-17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</w:rPr>
                            <w:t>Vi</w:t>
                          </w:r>
                          <w:r w:rsidRPr="00F022EB">
                            <w:rPr>
                              <w:color w:val="FFFFFF" w:themeColor="background1"/>
                              <w:spacing w:val="-1"/>
                            </w:rPr>
                            <w:t>t</w:t>
                          </w:r>
                          <w:r w:rsidRPr="00F022EB">
                            <w:rPr>
                              <w:color w:val="FFFFFF" w:themeColor="background1"/>
                              <w:w w:val="89"/>
                            </w:rPr>
                            <w:t>ória,</w:t>
                          </w:r>
                          <w:r w:rsidRPr="00F022EB">
                            <w:rPr>
                              <w:color w:val="FFFFFF" w:themeColor="background1"/>
                              <w:spacing w:val="-13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  <w:w w:val="91"/>
                            </w:rPr>
                            <w:t>95</w:t>
                          </w:r>
                          <w:r w:rsidRPr="00F022EB">
                            <w:rPr>
                              <w:color w:val="FFFFFF" w:themeColor="background1"/>
                              <w:spacing w:val="-4"/>
                              <w:w w:val="91"/>
                            </w:rPr>
                            <w:t>0</w:t>
                          </w:r>
                          <w:r w:rsidRPr="00F022EB">
                            <w:rPr>
                              <w:color w:val="FFFFFF" w:themeColor="background1"/>
                              <w:w w:val="63"/>
                            </w:rPr>
                            <w:t>,</w:t>
                          </w:r>
                          <w:r w:rsidRPr="00F022EB">
                            <w:rPr>
                              <w:color w:val="FFFFFF" w:themeColor="background1"/>
                              <w:spacing w:val="-13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  <w:spacing w:val="-2"/>
                              <w:w w:val="96"/>
                            </w:rPr>
                            <w:t>F</w:t>
                          </w:r>
                          <w:r w:rsidRPr="00F022EB">
                            <w:rPr>
                              <w:color w:val="FFFFFF" w:themeColor="background1"/>
                              <w:w w:val="97"/>
                            </w:rPr>
                            <w:t>or</w:t>
                          </w:r>
                          <w:r w:rsidRPr="00F022EB">
                            <w:rPr>
                              <w:color w:val="FFFFFF" w:themeColor="background1"/>
                              <w:spacing w:val="-1"/>
                              <w:w w:val="97"/>
                            </w:rPr>
                            <w:t>t</w:t>
                          </w:r>
                          <w:r w:rsidRPr="00F022EB">
                            <w:rPr>
                              <w:color w:val="FFFFFF" w:themeColor="background1"/>
                              <w:w w:val="99"/>
                            </w:rPr>
                            <w:t>e</w:t>
                          </w:r>
                          <w:r w:rsidRPr="00F022EB">
                            <w:rPr>
                              <w:color w:val="FFFFFF" w:themeColor="background1"/>
                              <w:spacing w:val="-13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  <w:w w:val="95"/>
                            </w:rPr>
                            <w:t>São</w:t>
                          </w:r>
                          <w:r w:rsidRPr="00F022EB">
                            <w:rPr>
                              <w:color w:val="FFFFFF" w:themeColor="background1"/>
                              <w:spacing w:val="-17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  <w:w w:val="98"/>
                            </w:rPr>
                            <w:t>Joã</w:t>
                          </w:r>
                          <w:r w:rsidRPr="00F022EB">
                            <w:rPr>
                              <w:color w:val="FFFFFF" w:themeColor="background1"/>
                              <w:spacing w:val="-2"/>
                              <w:w w:val="98"/>
                            </w:rPr>
                            <w:t>o</w:t>
                          </w:r>
                          <w:r w:rsidRPr="00F022EB">
                            <w:rPr>
                              <w:color w:val="FFFFFF" w:themeColor="background1"/>
                              <w:w w:val="63"/>
                            </w:rPr>
                            <w:t>,</w:t>
                          </w:r>
                          <w:r w:rsidRPr="00F022EB">
                            <w:rPr>
                              <w:color w:val="FFFFFF" w:themeColor="background1"/>
                              <w:spacing w:val="-17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</w:rPr>
                            <w:t>Vi</w:t>
                          </w:r>
                          <w:r w:rsidRPr="00F022EB">
                            <w:rPr>
                              <w:color w:val="FFFFFF" w:themeColor="background1"/>
                              <w:spacing w:val="-1"/>
                            </w:rPr>
                            <w:t>t</w:t>
                          </w:r>
                          <w:r w:rsidRPr="00F022EB">
                            <w:rPr>
                              <w:color w:val="FFFFFF" w:themeColor="background1"/>
                              <w:w w:val="94"/>
                            </w:rPr>
                            <w:t>ória</w:t>
                          </w:r>
                          <w:r w:rsidRPr="00F022EB">
                            <w:rPr>
                              <w:color w:val="FFFFFF" w:themeColor="background1"/>
                              <w:spacing w:val="-13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  <w:w w:val="96"/>
                            </w:rPr>
                            <w:t>-</w:t>
                          </w:r>
                          <w:r w:rsidRPr="00F022EB">
                            <w:rPr>
                              <w:color w:val="FFFFFF" w:themeColor="background1"/>
                              <w:spacing w:val="-13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  <w:w w:val="87"/>
                            </w:rPr>
                            <w:t>ES,</w:t>
                          </w:r>
                          <w:r w:rsidRPr="00F022EB">
                            <w:rPr>
                              <w:color w:val="FFFFFF" w:themeColor="background1"/>
                              <w:spacing w:val="-13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  <w:spacing w:val="-1"/>
                              <w:w w:val="108"/>
                            </w:rPr>
                            <w:t>C</w:t>
                          </w:r>
                          <w:r w:rsidRPr="00F022EB">
                            <w:rPr>
                              <w:color w:val="FFFFFF" w:themeColor="background1"/>
                              <w:w w:val="103"/>
                            </w:rPr>
                            <w:t>e</w:t>
                          </w:r>
                          <w:r w:rsidRPr="00F022EB">
                            <w:rPr>
                              <w:color w:val="FFFFFF" w:themeColor="background1"/>
                              <w:spacing w:val="-2"/>
                              <w:w w:val="103"/>
                            </w:rPr>
                            <w:t>p</w:t>
                          </w:r>
                          <w:r w:rsidRPr="00F022EB">
                            <w:rPr>
                              <w:color w:val="FFFFFF" w:themeColor="background1"/>
                              <w:w w:val="54"/>
                            </w:rPr>
                            <w:t>:</w:t>
                          </w:r>
                          <w:r w:rsidRPr="00F022EB">
                            <w:rPr>
                              <w:color w:val="FFFFFF" w:themeColor="background1"/>
                              <w:spacing w:val="-13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  <w:w w:val="88"/>
                            </w:rPr>
                            <w:t>2</w:t>
                          </w:r>
                          <w:r w:rsidRPr="00F022EB">
                            <w:rPr>
                              <w:color w:val="FFFFFF" w:themeColor="background1"/>
                              <w:spacing w:val="-10"/>
                              <w:w w:val="88"/>
                            </w:rPr>
                            <w:t>9</w:t>
                          </w:r>
                          <w:r w:rsidRPr="00F022EB">
                            <w:rPr>
                              <w:color w:val="FFFFFF" w:themeColor="background1"/>
                              <w:spacing w:val="-4"/>
                              <w:w w:val="62"/>
                            </w:rPr>
                            <w:t>.</w:t>
                          </w:r>
                          <w:r w:rsidRPr="00F022EB">
                            <w:rPr>
                              <w:color w:val="FFFFFF" w:themeColor="background1"/>
                              <w:w w:val="80"/>
                            </w:rPr>
                            <w:t>01</w:t>
                          </w:r>
                          <w:r w:rsidRPr="00F022EB">
                            <w:rPr>
                              <w:color w:val="FFFFFF" w:themeColor="background1"/>
                              <w:spacing w:val="-5"/>
                              <w:w w:val="80"/>
                            </w:rPr>
                            <w:t>7</w:t>
                          </w:r>
                          <w:r w:rsidRPr="00F022EB">
                            <w:rPr>
                              <w:color w:val="FFFFFF" w:themeColor="background1"/>
                              <w:spacing w:val="-4"/>
                              <w:w w:val="96"/>
                            </w:rPr>
                            <w:t>-</w:t>
                          </w:r>
                          <w:r w:rsidRPr="00F022EB">
                            <w:rPr>
                              <w:color w:val="FFFFFF" w:themeColor="background1"/>
                              <w:w w:val="91"/>
                            </w:rPr>
                            <w:t>95</w:t>
                          </w:r>
                          <w:r w:rsidRPr="00F022EB">
                            <w:rPr>
                              <w:color w:val="FFFFFF" w:themeColor="background1"/>
                              <w:spacing w:val="-4"/>
                              <w:w w:val="91"/>
                            </w:rPr>
                            <w:t>0</w:t>
                          </w:r>
                          <w:r w:rsidRPr="00F022EB">
                            <w:rPr>
                              <w:color w:val="FFFFFF" w:themeColor="background1"/>
                              <w:w w:val="63"/>
                            </w:rPr>
                            <w:t>,</w:t>
                          </w:r>
                          <w:r w:rsidRPr="00F022EB">
                            <w:rPr>
                              <w:color w:val="FFFFFF" w:themeColor="background1"/>
                              <w:spacing w:val="-17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  <w:spacing w:val="-12"/>
                              <w:w w:val="93"/>
                            </w:rPr>
                            <w:t>T</w:t>
                          </w:r>
                          <w:r w:rsidRPr="00F022EB">
                            <w:rPr>
                              <w:color w:val="FFFFFF" w:themeColor="background1"/>
                              <w:w w:val="81"/>
                            </w:rPr>
                            <w:t>el:</w:t>
                          </w:r>
                          <w:r w:rsidRPr="00F022EB">
                            <w:rPr>
                              <w:color w:val="FFFFFF" w:themeColor="background1"/>
                              <w:spacing w:val="-13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  <w:w w:val="84"/>
                            </w:rPr>
                            <w:t>27</w:t>
                          </w:r>
                          <w:r w:rsidRPr="00F022EB">
                            <w:rPr>
                              <w:color w:val="FFFFFF" w:themeColor="background1"/>
                              <w:spacing w:val="-13"/>
                            </w:rPr>
                            <w:t xml:space="preserve"> </w:t>
                          </w:r>
                          <w:r w:rsidRPr="00F022EB">
                            <w:rPr>
                              <w:color w:val="FFFFFF" w:themeColor="background1"/>
                              <w:w w:val="88"/>
                            </w:rPr>
                            <w:t>33</w:t>
                          </w:r>
                          <w:r w:rsidRPr="00F022EB">
                            <w:rPr>
                              <w:color w:val="FFFFFF" w:themeColor="background1"/>
                              <w:spacing w:val="-2"/>
                              <w:w w:val="88"/>
                            </w:rPr>
                            <w:t>3</w:t>
                          </w:r>
                          <w:r w:rsidRPr="00F022EB">
                            <w:rPr>
                              <w:color w:val="FFFFFF" w:themeColor="background1"/>
                              <w:w w:val="89"/>
                            </w:rPr>
                            <w:t>1-850</w:t>
                          </w:r>
                          <w:r w:rsidRPr="00F022EB">
                            <w:rPr>
                              <w:color w:val="FFFFFF" w:themeColor="background1"/>
                              <w:spacing w:val="-4"/>
                              <w:w w:val="89"/>
                            </w:rPr>
                            <w:t>0</w:t>
                          </w:r>
                          <w:r w:rsidRPr="00F022EB">
                            <w:rPr>
                              <w:color w:val="FFFFFF" w:themeColor="background1"/>
                              <w:w w:val="63"/>
                            </w:rPr>
                            <w:t>,</w:t>
                          </w:r>
                          <w:r w:rsidRPr="00F022EB">
                            <w:rPr>
                              <w:color w:val="FFFFFF" w:themeColor="background1"/>
                              <w:spacing w:val="-16"/>
                            </w:rPr>
                            <w:t xml:space="preserve"> </w:t>
                          </w:r>
                          <w:hyperlink r:id="rId1">
                            <w:r w:rsidRPr="00F022EB">
                              <w:rPr>
                                <w:color w:val="FFFFFF" w:themeColor="background1"/>
                                <w:w w:val="111"/>
                              </w:rPr>
                              <w:t>ww</w:t>
                            </w:r>
                            <w:r w:rsidRPr="00F022EB">
                              <w:rPr>
                                <w:color w:val="FFFFFF" w:themeColor="background1"/>
                                <w:spacing w:val="-7"/>
                                <w:w w:val="111"/>
                              </w:rPr>
                              <w:t>w</w:t>
                            </w:r>
                            <w:r w:rsidRPr="00F022EB">
                              <w:rPr>
                                <w:color w:val="FFFFFF" w:themeColor="background1"/>
                                <w:spacing w:val="-2"/>
                                <w:w w:val="62"/>
                              </w:rPr>
                              <w:t>.</w:t>
                            </w:r>
                            <w:r w:rsidRPr="00F022EB">
                              <w:rPr>
                                <w:color w:val="FFFFFF" w:themeColor="background1"/>
                                <w:w w:val="93"/>
                              </w:rPr>
                              <w:t>unisales.br</w:t>
                            </w:r>
                          </w:hyperlink>
                        </w:p>
                        <w:p w:rsidR="00F022EB" w:rsidRDefault="00F022EB" w:rsidP="00F022E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89pt;margin-top:13.35pt;width:606.1pt;height:40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" fillcolor="#2a4d9c" stroked="f">
              <v:textbox>
                <w:txbxContent>
                  <w:p w:rsidR="00F022EB" w:rsidRPr="00F022EB" w:rsidRDefault="00F022EB" w:rsidP="00F022EB">
                    <w:pPr>
                      <w:pStyle w:val="Corpodetexto"/>
                      <w:spacing w:before="22"/>
                      <w:ind w:left="10" w:right="11"/>
                      <w:jc w:val="center"/>
                      <w:rPr>
                        <w:color w:val="FFFFFF" w:themeColor="background1"/>
                      </w:rPr>
                    </w:pPr>
                    <w:bookmarkStart w:id="2" w:name="_Hlk164840057"/>
                    <w:r w:rsidRPr="00F022EB">
                      <w:rPr>
                        <w:color w:val="FFFFFF" w:themeColor="background1"/>
                        <w:w w:val="95"/>
                      </w:rPr>
                      <w:t>UniSales</w:t>
                    </w:r>
                    <w:r w:rsidRPr="00F022EB">
                      <w:rPr>
                        <w:color w:val="FFFFFF" w:themeColor="background1"/>
                        <w:spacing w:val="-5"/>
                        <w:w w:val="95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  <w:w w:val="95"/>
                      </w:rPr>
                      <w:t>-</w:t>
                    </w:r>
                    <w:r w:rsidRPr="00F022EB">
                      <w:rPr>
                        <w:color w:val="FFFFFF" w:themeColor="background1"/>
                        <w:spacing w:val="-4"/>
                        <w:w w:val="95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  <w:w w:val="95"/>
                      </w:rPr>
                      <w:t>Centro</w:t>
                    </w:r>
                    <w:r w:rsidRPr="00F022EB">
                      <w:rPr>
                        <w:color w:val="FFFFFF" w:themeColor="background1"/>
                        <w:spacing w:val="-4"/>
                        <w:w w:val="95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  <w:w w:val="95"/>
                      </w:rPr>
                      <w:t>Universitário</w:t>
                    </w:r>
                    <w:r w:rsidRPr="00F022EB">
                      <w:rPr>
                        <w:color w:val="FFFFFF" w:themeColor="background1"/>
                        <w:spacing w:val="-4"/>
                        <w:w w:val="95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  <w:w w:val="95"/>
                      </w:rPr>
                      <w:t>Salesiano</w:t>
                    </w:r>
                  </w:p>
                  <w:bookmarkEnd w:id="2"/>
                  <w:p w:rsidR="00F022EB" w:rsidRPr="00F022EB" w:rsidRDefault="00F022EB" w:rsidP="00F022EB">
                    <w:pPr>
                      <w:pStyle w:val="Corpodetexto"/>
                      <w:spacing w:before="30"/>
                      <w:ind w:left="11" w:right="11"/>
                      <w:jc w:val="center"/>
                      <w:rPr>
                        <w:color w:val="FFFFFF" w:themeColor="background1"/>
                      </w:rPr>
                    </w:pPr>
                    <w:r w:rsidRPr="00F022EB">
                      <w:rPr>
                        <w:color w:val="FFFFFF" w:themeColor="background1"/>
                        <w:spacing w:val="-5"/>
                        <w:w w:val="106"/>
                      </w:rPr>
                      <w:t>A</w:t>
                    </w:r>
                    <w:r w:rsidRPr="00F022EB">
                      <w:rPr>
                        <w:color w:val="FFFFFF" w:themeColor="background1"/>
                        <w:spacing w:val="-8"/>
                        <w:w w:val="95"/>
                      </w:rPr>
                      <w:t>v</w:t>
                    </w:r>
                    <w:r w:rsidRPr="00F022EB">
                      <w:rPr>
                        <w:color w:val="FFFFFF" w:themeColor="background1"/>
                        <w:w w:val="62"/>
                      </w:rPr>
                      <w:t>.</w:t>
                    </w:r>
                    <w:r w:rsidRPr="00F022EB">
                      <w:rPr>
                        <w:color w:val="FFFFFF" w:themeColor="background1"/>
                        <w:spacing w:val="-17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</w:rPr>
                      <w:t>Vi</w:t>
                    </w:r>
                    <w:r w:rsidRPr="00F022EB">
                      <w:rPr>
                        <w:color w:val="FFFFFF" w:themeColor="background1"/>
                        <w:spacing w:val="-1"/>
                      </w:rPr>
                      <w:t>t</w:t>
                    </w:r>
                    <w:r w:rsidRPr="00F022EB">
                      <w:rPr>
                        <w:color w:val="FFFFFF" w:themeColor="background1"/>
                        <w:w w:val="89"/>
                      </w:rPr>
                      <w:t>ória,</w:t>
                    </w:r>
                    <w:r w:rsidRPr="00F022EB">
                      <w:rPr>
                        <w:color w:val="FFFFFF" w:themeColor="background1"/>
                        <w:spacing w:val="-13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  <w:w w:val="91"/>
                      </w:rPr>
                      <w:t>95</w:t>
                    </w:r>
                    <w:r w:rsidRPr="00F022EB">
                      <w:rPr>
                        <w:color w:val="FFFFFF" w:themeColor="background1"/>
                        <w:spacing w:val="-4"/>
                        <w:w w:val="91"/>
                      </w:rPr>
                      <w:t>0</w:t>
                    </w:r>
                    <w:r w:rsidRPr="00F022EB">
                      <w:rPr>
                        <w:color w:val="FFFFFF" w:themeColor="background1"/>
                        <w:w w:val="63"/>
                      </w:rPr>
                      <w:t>,</w:t>
                    </w:r>
                    <w:r w:rsidRPr="00F022EB">
                      <w:rPr>
                        <w:color w:val="FFFFFF" w:themeColor="background1"/>
                        <w:spacing w:val="-13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  <w:spacing w:val="-2"/>
                        <w:w w:val="96"/>
                      </w:rPr>
                      <w:t>F</w:t>
                    </w:r>
                    <w:r w:rsidRPr="00F022EB">
                      <w:rPr>
                        <w:color w:val="FFFFFF" w:themeColor="background1"/>
                        <w:w w:val="97"/>
                      </w:rPr>
                      <w:t>or</w:t>
                    </w:r>
                    <w:r w:rsidRPr="00F022EB">
                      <w:rPr>
                        <w:color w:val="FFFFFF" w:themeColor="background1"/>
                        <w:spacing w:val="-1"/>
                        <w:w w:val="97"/>
                      </w:rPr>
                      <w:t>t</w:t>
                    </w:r>
                    <w:r w:rsidRPr="00F022EB">
                      <w:rPr>
                        <w:color w:val="FFFFFF" w:themeColor="background1"/>
                        <w:w w:val="99"/>
                      </w:rPr>
                      <w:t>e</w:t>
                    </w:r>
                    <w:r w:rsidRPr="00F022EB">
                      <w:rPr>
                        <w:color w:val="FFFFFF" w:themeColor="background1"/>
                        <w:spacing w:val="-13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  <w:w w:val="95"/>
                      </w:rPr>
                      <w:t>São</w:t>
                    </w:r>
                    <w:r w:rsidRPr="00F022EB">
                      <w:rPr>
                        <w:color w:val="FFFFFF" w:themeColor="background1"/>
                        <w:spacing w:val="-17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  <w:w w:val="98"/>
                      </w:rPr>
                      <w:t>Joã</w:t>
                    </w:r>
                    <w:r w:rsidRPr="00F022EB">
                      <w:rPr>
                        <w:color w:val="FFFFFF" w:themeColor="background1"/>
                        <w:spacing w:val="-2"/>
                        <w:w w:val="98"/>
                      </w:rPr>
                      <w:t>o</w:t>
                    </w:r>
                    <w:r w:rsidRPr="00F022EB">
                      <w:rPr>
                        <w:color w:val="FFFFFF" w:themeColor="background1"/>
                        <w:w w:val="63"/>
                      </w:rPr>
                      <w:t>,</w:t>
                    </w:r>
                    <w:r w:rsidRPr="00F022EB">
                      <w:rPr>
                        <w:color w:val="FFFFFF" w:themeColor="background1"/>
                        <w:spacing w:val="-17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</w:rPr>
                      <w:t>Vi</w:t>
                    </w:r>
                    <w:r w:rsidRPr="00F022EB">
                      <w:rPr>
                        <w:color w:val="FFFFFF" w:themeColor="background1"/>
                        <w:spacing w:val="-1"/>
                      </w:rPr>
                      <w:t>t</w:t>
                    </w:r>
                    <w:r w:rsidRPr="00F022EB">
                      <w:rPr>
                        <w:color w:val="FFFFFF" w:themeColor="background1"/>
                        <w:w w:val="94"/>
                      </w:rPr>
                      <w:t>ória</w:t>
                    </w:r>
                    <w:r w:rsidRPr="00F022EB">
                      <w:rPr>
                        <w:color w:val="FFFFFF" w:themeColor="background1"/>
                        <w:spacing w:val="-13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  <w:w w:val="96"/>
                      </w:rPr>
                      <w:t>-</w:t>
                    </w:r>
                    <w:r w:rsidRPr="00F022EB">
                      <w:rPr>
                        <w:color w:val="FFFFFF" w:themeColor="background1"/>
                        <w:spacing w:val="-13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  <w:w w:val="87"/>
                      </w:rPr>
                      <w:t>ES,</w:t>
                    </w:r>
                    <w:r w:rsidRPr="00F022EB">
                      <w:rPr>
                        <w:color w:val="FFFFFF" w:themeColor="background1"/>
                        <w:spacing w:val="-13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  <w:spacing w:val="-1"/>
                        <w:w w:val="108"/>
                      </w:rPr>
                      <w:t>C</w:t>
                    </w:r>
                    <w:r w:rsidRPr="00F022EB">
                      <w:rPr>
                        <w:color w:val="FFFFFF" w:themeColor="background1"/>
                        <w:w w:val="103"/>
                      </w:rPr>
                      <w:t>e</w:t>
                    </w:r>
                    <w:r w:rsidRPr="00F022EB">
                      <w:rPr>
                        <w:color w:val="FFFFFF" w:themeColor="background1"/>
                        <w:spacing w:val="-2"/>
                        <w:w w:val="103"/>
                      </w:rPr>
                      <w:t>p</w:t>
                    </w:r>
                    <w:r w:rsidRPr="00F022EB">
                      <w:rPr>
                        <w:color w:val="FFFFFF" w:themeColor="background1"/>
                        <w:w w:val="54"/>
                      </w:rPr>
                      <w:t>:</w:t>
                    </w:r>
                    <w:r w:rsidRPr="00F022EB">
                      <w:rPr>
                        <w:color w:val="FFFFFF" w:themeColor="background1"/>
                        <w:spacing w:val="-13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  <w:w w:val="88"/>
                      </w:rPr>
                      <w:t>2</w:t>
                    </w:r>
                    <w:r w:rsidRPr="00F022EB">
                      <w:rPr>
                        <w:color w:val="FFFFFF" w:themeColor="background1"/>
                        <w:spacing w:val="-10"/>
                        <w:w w:val="88"/>
                      </w:rPr>
                      <w:t>9</w:t>
                    </w:r>
                    <w:r w:rsidRPr="00F022EB">
                      <w:rPr>
                        <w:color w:val="FFFFFF" w:themeColor="background1"/>
                        <w:spacing w:val="-4"/>
                        <w:w w:val="62"/>
                      </w:rPr>
                      <w:t>.</w:t>
                    </w:r>
                    <w:r w:rsidRPr="00F022EB">
                      <w:rPr>
                        <w:color w:val="FFFFFF" w:themeColor="background1"/>
                        <w:w w:val="80"/>
                      </w:rPr>
                      <w:t>01</w:t>
                    </w:r>
                    <w:r w:rsidRPr="00F022EB">
                      <w:rPr>
                        <w:color w:val="FFFFFF" w:themeColor="background1"/>
                        <w:spacing w:val="-5"/>
                        <w:w w:val="80"/>
                      </w:rPr>
                      <w:t>7</w:t>
                    </w:r>
                    <w:r w:rsidRPr="00F022EB">
                      <w:rPr>
                        <w:color w:val="FFFFFF" w:themeColor="background1"/>
                        <w:spacing w:val="-4"/>
                        <w:w w:val="96"/>
                      </w:rPr>
                      <w:t>-</w:t>
                    </w:r>
                    <w:r w:rsidRPr="00F022EB">
                      <w:rPr>
                        <w:color w:val="FFFFFF" w:themeColor="background1"/>
                        <w:w w:val="91"/>
                      </w:rPr>
                      <w:t>95</w:t>
                    </w:r>
                    <w:r w:rsidRPr="00F022EB">
                      <w:rPr>
                        <w:color w:val="FFFFFF" w:themeColor="background1"/>
                        <w:spacing w:val="-4"/>
                        <w:w w:val="91"/>
                      </w:rPr>
                      <w:t>0</w:t>
                    </w:r>
                    <w:r w:rsidRPr="00F022EB">
                      <w:rPr>
                        <w:color w:val="FFFFFF" w:themeColor="background1"/>
                        <w:w w:val="63"/>
                      </w:rPr>
                      <w:t>,</w:t>
                    </w:r>
                    <w:r w:rsidRPr="00F022EB">
                      <w:rPr>
                        <w:color w:val="FFFFFF" w:themeColor="background1"/>
                        <w:spacing w:val="-17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  <w:spacing w:val="-12"/>
                        <w:w w:val="93"/>
                      </w:rPr>
                      <w:t>T</w:t>
                    </w:r>
                    <w:r w:rsidRPr="00F022EB">
                      <w:rPr>
                        <w:color w:val="FFFFFF" w:themeColor="background1"/>
                        <w:w w:val="81"/>
                      </w:rPr>
                      <w:t>el:</w:t>
                    </w:r>
                    <w:r w:rsidRPr="00F022EB">
                      <w:rPr>
                        <w:color w:val="FFFFFF" w:themeColor="background1"/>
                        <w:spacing w:val="-13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  <w:w w:val="84"/>
                      </w:rPr>
                      <w:t>27</w:t>
                    </w:r>
                    <w:r w:rsidRPr="00F022EB">
                      <w:rPr>
                        <w:color w:val="FFFFFF" w:themeColor="background1"/>
                        <w:spacing w:val="-13"/>
                      </w:rPr>
                      <w:t xml:space="preserve"> </w:t>
                    </w:r>
                    <w:r w:rsidRPr="00F022EB">
                      <w:rPr>
                        <w:color w:val="FFFFFF" w:themeColor="background1"/>
                        <w:w w:val="88"/>
                      </w:rPr>
                      <w:t>33</w:t>
                    </w:r>
                    <w:r w:rsidRPr="00F022EB">
                      <w:rPr>
                        <w:color w:val="FFFFFF" w:themeColor="background1"/>
                        <w:spacing w:val="-2"/>
                        <w:w w:val="88"/>
                      </w:rPr>
                      <w:t>3</w:t>
                    </w:r>
                    <w:r w:rsidRPr="00F022EB">
                      <w:rPr>
                        <w:color w:val="FFFFFF" w:themeColor="background1"/>
                        <w:w w:val="89"/>
                      </w:rPr>
                      <w:t>1-850</w:t>
                    </w:r>
                    <w:r w:rsidRPr="00F022EB">
                      <w:rPr>
                        <w:color w:val="FFFFFF" w:themeColor="background1"/>
                        <w:spacing w:val="-4"/>
                        <w:w w:val="89"/>
                      </w:rPr>
                      <w:t>0</w:t>
                    </w:r>
                    <w:r w:rsidRPr="00F022EB">
                      <w:rPr>
                        <w:color w:val="FFFFFF" w:themeColor="background1"/>
                        <w:w w:val="63"/>
                      </w:rPr>
                      <w:t>,</w:t>
                    </w:r>
                    <w:r w:rsidRPr="00F022EB">
                      <w:rPr>
                        <w:color w:val="FFFFFF" w:themeColor="background1"/>
                        <w:spacing w:val="-16"/>
                      </w:rPr>
                      <w:t xml:space="preserve"> </w:t>
                    </w:r>
                    <w:hyperlink r:id="rId2">
                      <w:r w:rsidRPr="00F022EB">
                        <w:rPr>
                          <w:color w:val="FFFFFF" w:themeColor="background1"/>
                          <w:w w:val="111"/>
                        </w:rPr>
                        <w:t>ww</w:t>
                      </w:r>
                      <w:r w:rsidRPr="00F022EB">
                        <w:rPr>
                          <w:color w:val="FFFFFF" w:themeColor="background1"/>
                          <w:spacing w:val="-7"/>
                          <w:w w:val="111"/>
                        </w:rPr>
                        <w:t>w</w:t>
                      </w:r>
                      <w:r w:rsidRPr="00F022EB">
                        <w:rPr>
                          <w:color w:val="FFFFFF" w:themeColor="background1"/>
                          <w:spacing w:val="-2"/>
                          <w:w w:val="62"/>
                        </w:rPr>
                        <w:t>.</w:t>
                      </w:r>
                      <w:r w:rsidRPr="00F022EB">
                        <w:rPr>
                          <w:color w:val="FFFFFF" w:themeColor="background1"/>
                          <w:w w:val="93"/>
                        </w:rPr>
                        <w:t>unisales.br</w:t>
                      </w:r>
                    </w:hyperlink>
                  </w:p>
                  <w:p w:rsidR="00F022EB" w:rsidRDefault="00F022EB" w:rsidP="00F022E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2EB" w:rsidRDefault="00F022EB" w:rsidP="00F022EB">
      <w:pPr>
        <w:spacing w:after="0" w:line="240" w:lineRule="auto"/>
      </w:pPr>
      <w:r>
        <w:separator/>
      </w:r>
    </w:p>
  </w:footnote>
  <w:footnote w:type="continuationSeparator" w:id="0">
    <w:p w:rsidR="00F022EB" w:rsidRDefault="00F022EB" w:rsidP="00F0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EB" w:rsidRDefault="00F022EB" w:rsidP="00F022E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575830</wp:posOffset>
              </wp:positionH>
              <wp:positionV relativeFrom="page">
                <wp:posOffset>337185</wp:posOffset>
              </wp:positionV>
              <wp:extent cx="426720" cy="493395"/>
              <wp:effectExtent l="0" t="0" r="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6720" cy="493395"/>
                        <a:chOff x="839" y="682"/>
                        <a:chExt cx="672" cy="777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998" y="682"/>
                          <a:ext cx="512" cy="777"/>
                        </a:xfrm>
                        <a:custGeom>
                          <a:avLst/>
                          <a:gdLst>
                            <a:gd name="T0" fmla="+- 0 1510 999"/>
                            <a:gd name="T1" fmla="*/ T0 w 512"/>
                            <a:gd name="T2" fmla="+- 0 682 682"/>
                            <a:gd name="T3" fmla="*/ 682 h 777"/>
                            <a:gd name="T4" fmla="+- 0 1436 999"/>
                            <a:gd name="T5" fmla="*/ T4 w 512"/>
                            <a:gd name="T6" fmla="+- 0 682 682"/>
                            <a:gd name="T7" fmla="*/ 682 h 777"/>
                            <a:gd name="T8" fmla="+- 0 1305 999"/>
                            <a:gd name="T9" fmla="*/ T8 w 512"/>
                            <a:gd name="T10" fmla="+- 0 682 682"/>
                            <a:gd name="T11" fmla="*/ 682 h 777"/>
                            <a:gd name="T12" fmla="+- 0 1262 999"/>
                            <a:gd name="T13" fmla="*/ T12 w 512"/>
                            <a:gd name="T14" fmla="+- 0 711 682"/>
                            <a:gd name="T15" fmla="*/ 711 h 777"/>
                            <a:gd name="T16" fmla="+- 0 1196 999"/>
                            <a:gd name="T17" fmla="*/ T16 w 512"/>
                            <a:gd name="T18" fmla="+- 0 761 682"/>
                            <a:gd name="T19" fmla="*/ 761 h 777"/>
                            <a:gd name="T20" fmla="+- 0 1136 999"/>
                            <a:gd name="T21" fmla="*/ T20 w 512"/>
                            <a:gd name="T22" fmla="+- 0 816 682"/>
                            <a:gd name="T23" fmla="*/ 816 h 777"/>
                            <a:gd name="T24" fmla="+- 0 1116 999"/>
                            <a:gd name="T25" fmla="*/ T24 w 512"/>
                            <a:gd name="T26" fmla="+- 0 852 682"/>
                            <a:gd name="T27" fmla="*/ 852 h 777"/>
                            <a:gd name="T28" fmla="+- 0 1117 999"/>
                            <a:gd name="T29" fmla="*/ T28 w 512"/>
                            <a:gd name="T30" fmla="+- 0 861 682"/>
                            <a:gd name="T31" fmla="*/ 861 h 777"/>
                            <a:gd name="T32" fmla="+- 0 1183 999"/>
                            <a:gd name="T33" fmla="*/ T32 w 512"/>
                            <a:gd name="T34" fmla="+- 0 886 682"/>
                            <a:gd name="T35" fmla="*/ 886 h 777"/>
                            <a:gd name="T36" fmla="+- 0 1279 999"/>
                            <a:gd name="T37" fmla="*/ T36 w 512"/>
                            <a:gd name="T38" fmla="+- 0 892 682"/>
                            <a:gd name="T39" fmla="*/ 892 h 777"/>
                            <a:gd name="T40" fmla="+- 0 1299 999"/>
                            <a:gd name="T41" fmla="*/ T40 w 512"/>
                            <a:gd name="T42" fmla="+- 0 894 682"/>
                            <a:gd name="T43" fmla="*/ 894 h 777"/>
                            <a:gd name="T44" fmla="+- 0 1373 999"/>
                            <a:gd name="T45" fmla="*/ T44 w 512"/>
                            <a:gd name="T46" fmla="+- 0 907 682"/>
                            <a:gd name="T47" fmla="*/ 907 h 777"/>
                            <a:gd name="T48" fmla="+- 0 1424 999"/>
                            <a:gd name="T49" fmla="*/ T48 w 512"/>
                            <a:gd name="T50" fmla="+- 0 950 682"/>
                            <a:gd name="T51" fmla="*/ 950 h 777"/>
                            <a:gd name="T52" fmla="+- 0 1426 999"/>
                            <a:gd name="T53" fmla="*/ T52 w 512"/>
                            <a:gd name="T54" fmla="+- 0 964 682"/>
                            <a:gd name="T55" fmla="*/ 964 h 777"/>
                            <a:gd name="T56" fmla="+- 0 1424 999"/>
                            <a:gd name="T57" fmla="*/ T56 w 512"/>
                            <a:gd name="T58" fmla="+- 0 981 682"/>
                            <a:gd name="T59" fmla="*/ 981 h 777"/>
                            <a:gd name="T60" fmla="+- 0 1395 999"/>
                            <a:gd name="T61" fmla="*/ T60 w 512"/>
                            <a:gd name="T62" fmla="+- 0 1044 682"/>
                            <a:gd name="T63" fmla="*/ 1044 h 777"/>
                            <a:gd name="T64" fmla="+- 0 1352 999"/>
                            <a:gd name="T65" fmla="*/ T64 w 512"/>
                            <a:gd name="T66" fmla="+- 0 1100 682"/>
                            <a:gd name="T67" fmla="*/ 1100 h 777"/>
                            <a:gd name="T68" fmla="+- 0 1287 999"/>
                            <a:gd name="T69" fmla="*/ T68 w 512"/>
                            <a:gd name="T70" fmla="+- 0 1168 682"/>
                            <a:gd name="T71" fmla="*/ 1168 h 777"/>
                            <a:gd name="T72" fmla="+- 0 1199 999"/>
                            <a:gd name="T73" fmla="*/ T72 w 512"/>
                            <a:gd name="T74" fmla="+- 0 1251 682"/>
                            <a:gd name="T75" fmla="*/ 1251 h 777"/>
                            <a:gd name="T76" fmla="+- 0 1145 999"/>
                            <a:gd name="T77" fmla="*/ T76 w 512"/>
                            <a:gd name="T78" fmla="+- 0 1298 682"/>
                            <a:gd name="T79" fmla="*/ 1298 h 777"/>
                            <a:gd name="T80" fmla="+- 0 1054 999"/>
                            <a:gd name="T81" fmla="*/ T80 w 512"/>
                            <a:gd name="T82" fmla="+- 0 1373 682"/>
                            <a:gd name="T83" fmla="*/ 1373 h 777"/>
                            <a:gd name="T84" fmla="+- 0 999 999"/>
                            <a:gd name="T85" fmla="*/ T84 w 512"/>
                            <a:gd name="T86" fmla="+- 0 1421 682"/>
                            <a:gd name="T87" fmla="*/ 1421 h 777"/>
                            <a:gd name="T88" fmla="+- 0 1038 999"/>
                            <a:gd name="T89" fmla="*/ T88 w 512"/>
                            <a:gd name="T90" fmla="+- 0 1437 682"/>
                            <a:gd name="T91" fmla="*/ 1437 h 777"/>
                            <a:gd name="T92" fmla="+- 0 1081 999"/>
                            <a:gd name="T93" fmla="*/ T92 w 512"/>
                            <a:gd name="T94" fmla="+- 0 1449 682"/>
                            <a:gd name="T95" fmla="*/ 1449 h 777"/>
                            <a:gd name="T96" fmla="+- 0 1127 999"/>
                            <a:gd name="T97" fmla="*/ T96 w 512"/>
                            <a:gd name="T98" fmla="+- 0 1456 682"/>
                            <a:gd name="T99" fmla="*/ 1456 h 777"/>
                            <a:gd name="T100" fmla="+- 0 1176 999"/>
                            <a:gd name="T101" fmla="*/ T100 w 512"/>
                            <a:gd name="T102" fmla="+- 0 1459 682"/>
                            <a:gd name="T103" fmla="*/ 1459 h 777"/>
                            <a:gd name="T104" fmla="+- 0 1257 999"/>
                            <a:gd name="T105" fmla="*/ T104 w 512"/>
                            <a:gd name="T106" fmla="+- 0 1452 682"/>
                            <a:gd name="T107" fmla="*/ 1452 h 777"/>
                            <a:gd name="T108" fmla="+- 0 1330 999"/>
                            <a:gd name="T109" fmla="*/ T108 w 512"/>
                            <a:gd name="T110" fmla="+- 0 1431 682"/>
                            <a:gd name="T111" fmla="*/ 1431 h 777"/>
                            <a:gd name="T112" fmla="+- 0 1392 999"/>
                            <a:gd name="T113" fmla="*/ T112 w 512"/>
                            <a:gd name="T114" fmla="+- 0 1397 682"/>
                            <a:gd name="T115" fmla="*/ 1397 h 777"/>
                            <a:gd name="T116" fmla="+- 0 1442 999"/>
                            <a:gd name="T117" fmla="*/ T116 w 512"/>
                            <a:gd name="T118" fmla="+- 0 1352 682"/>
                            <a:gd name="T119" fmla="*/ 1352 h 777"/>
                            <a:gd name="T120" fmla="+- 0 1479 999"/>
                            <a:gd name="T121" fmla="*/ T120 w 512"/>
                            <a:gd name="T122" fmla="+- 0 1297 682"/>
                            <a:gd name="T123" fmla="*/ 1297 h 777"/>
                            <a:gd name="T124" fmla="+- 0 1502 999"/>
                            <a:gd name="T125" fmla="*/ T124 w 512"/>
                            <a:gd name="T126" fmla="+- 0 1232 682"/>
                            <a:gd name="T127" fmla="*/ 1232 h 777"/>
                            <a:gd name="T128" fmla="+- 0 1510 999"/>
                            <a:gd name="T129" fmla="*/ T128 w 512"/>
                            <a:gd name="T130" fmla="+- 0 1159 682"/>
                            <a:gd name="T131" fmla="*/ 1159 h 777"/>
                            <a:gd name="T132" fmla="+- 0 1510 999"/>
                            <a:gd name="T133" fmla="*/ T132 w 512"/>
                            <a:gd name="T134" fmla="+- 0 682 682"/>
                            <a:gd name="T135" fmla="*/ 682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512" h="777">
                              <a:moveTo>
                                <a:pt x="511" y="0"/>
                              </a:moveTo>
                              <a:lnTo>
                                <a:pt x="437" y="0"/>
                              </a:lnTo>
                              <a:lnTo>
                                <a:pt x="306" y="0"/>
                              </a:lnTo>
                              <a:lnTo>
                                <a:pt x="263" y="29"/>
                              </a:lnTo>
                              <a:lnTo>
                                <a:pt x="197" y="79"/>
                              </a:lnTo>
                              <a:lnTo>
                                <a:pt x="137" y="134"/>
                              </a:lnTo>
                              <a:lnTo>
                                <a:pt x="117" y="170"/>
                              </a:lnTo>
                              <a:lnTo>
                                <a:pt x="118" y="179"/>
                              </a:lnTo>
                              <a:lnTo>
                                <a:pt x="184" y="204"/>
                              </a:lnTo>
                              <a:lnTo>
                                <a:pt x="280" y="210"/>
                              </a:lnTo>
                              <a:lnTo>
                                <a:pt x="300" y="212"/>
                              </a:lnTo>
                              <a:lnTo>
                                <a:pt x="374" y="225"/>
                              </a:lnTo>
                              <a:lnTo>
                                <a:pt x="425" y="268"/>
                              </a:lnTo>
                              <a:lnTo>
                                <a:pt x="427" y="282"/>
                              </a:lnTo>
                              <a:lnTo>
                                <a:pt x="425" y="299"/>
                              </a:lnTo>
                              <a:lnTo>
                                <a:pt x="396" y="362"/>
                              </a:lnTo>
                              <a:lnTo>
                                <a:pt x="353" y="418"/>
                              </a:lnTo>
                              <a:lnTo>
                                <a:pt x="288" y="486"/>
                              </a:lnTo>
                              <a:lnTo>
                                <a:pt x="200" y="569"/>
                              </a:lnTo>
                              <a:lnTo>
                                <a:pt x="146" y="616"/>
                              </a:lnTo>
                              <a:lnTo>
                                <a:pt x="55" y="691"/>
                              </a:lnTo>
                              <a:lnTo>
                                <a:pt x="0" y="739"/>
                              </a:lnTo>
                              <a:lnTo>
                                <a:pt x="39" y="755"/>
                              </a:lnTo>
                              <a:lnTo>
                                <a:pt x="82" y="767"/>
                              </a:lnTo>
                              <a:lnTo>
                                <a:pt x="128" y="774"/>
                              </a:lnTo>
                              <a:lnTo>
                                <a:pt x="177" y="777"/>
                              </a:lnTo>
                              <a:lnTo>
                                <a:pt x="258" y="770"/>
                              </a:lnTo>
                              <a:lnTo>
                                <a:pt x="331" y="749"/>
                              </a:lnTo>
                              <a:lnTo>
                                <a:pt x="393" y="715"/>
                              </a:lnTo>
                              <a:lnTo>
                                <a:pt x="443" y="670"/>
                              </a:lnTo>
                              <a:lnTo>
                                <a:pt x="480" y="615"/>
                              </a:lnTo>
                              <a:lnTo>
                                <a:pt x="503" y="550"/>
                              </a:lnTo>
                              <a:lnTo>
                                <a:pt x="511" y="477"/>
                              </a:lnTo>
                              <a:lnTo>
                                <a:pt x="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9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839" y="682"/>
                          <a:ext cx="398" cy="626"/>
                        </a:xfrm>
                        <a:custGeom>
                          <a:avLst/>
                          <a:gdLst>
                            <a:gd name="T0" fmla="+- 0 1221 839"/>
                            <a:gd name="T1" fmla="*/ T0 w 398"/>
                            <a:gd name="T2" fmla="+- 0 682 682"/>
                            <a:gd name="T3" fmla="*/ 682 h 626"/>
                            <a:gd name="T4" fmla="+- 0 839 839"/>
                            <a:gd name="T5" fmla="*/ T4 w 398"/>
                            <a:gd name="T6" fmla="+- 0 682 682"/>
                            <a:gd name="T7" fmla="*/ 682 h 626"/>
                            <a:gd name="T8" fmla="+- 0 839 839"/>
                            <a:gd name="T9" fmla="*/ T8 w 398"/>
                            <a:gd name="T10" fmla="+- 0 1159 682"/>
                            <a:gd name="T11" fmla="*/ 1159 h 626"/>
                            <a:gd name="T12" fmla="+- 0 841 839"/>
                            <a:gd name="T13" fmla="*/ T12 w 398"/>
                            <a:gd name="T14" fmla="+- 0 1200 682"/>
                            <a:gd name="T15" fmla="*/ 1200 h 626"/>
                            <a:gd name="T16" fmla="+- 0 849 839"/>
                            <a:gd name="T17" fmla="*/ T16 w 398"/>
                            <a:gd name="T18" fmla="+- 0 1239 682"/>
                            <a:gd name="T19" fmla="*/ 1239 h 626"/>
                            <a:gd name="T20" fmla="+- 0 860 839"/>
                            <a:gd name="T21" fmla="*/ T20 w 398"/>
                            <a:gd name="T22" fmla="+- 0 1275 682"/>
                            <a:gd name="T23" fmla="*/ 1275 h 626"/>
                            <a:gd name="T24" fmla="+- 0 876 839"/>
                            <a:gd name="T25" fmla="*/ T24 w 398"/>
                            <a:gd name="T26" fmla="+- 0 1308 682"/>
                            <a:gd name="T27" fmla="*/ 1308 h 626"/>
                            <a:gd name="T28" fmla="+- 0 1067 839"/>
                            <a:gd name="T29" fmla="*/ T28 w 398"/>
                            <a:gd name="T30" fmla="+- 0 1163 682"/>
                            <a:gd name="T31" fmla="*/ 1163 h 626"/>
                            <a:gd name="T32" fmla="+- 0 1191 839"/>
                            <a:gd name="T33" fmla="*/ T32 w 398"/>
                            <a:gd name="T34" fmla="+- 0 1066 682"/>
                            <a:gd name="T35" fmla="*/ 1066 h 626"/>
                            <a:gd name="T36" fmla="+- 0 1236 839"/>
                            <a:gd name="T37" fmla="*/ T36 w 398"/>
                            <a:gd name="T38" fmla="+- 0 1012 682"/>
                            <a:gd name="T39" fmla="*/ 1012 h 626"/>
                            <a:gd name="T40" fmla="+- 0 1221 839"/>
                            <a:gd name="T41" fmla="*/ T40 w 398"/>
                            <a:gd name="T42" fmla="+- 0 978 682"/>
                            <a:gd name="T43" fmla="*/ 978 h 626"/>
                            <a:gd name="T44" fmla="+- 0 1167 839"/>
                            <a:gd name="T45" fmla="*/ T44 w 398"/>
                            <a:gd name="T46" fmla="+- 0 959 682"/>
                            <a:gd name="T47" fmla="*/ 959 h 626"/>
                            <a:gd name="T48" fmla="+- 0 1092 839"/>
                            <a:gd name="T49" fmla="*/ T48 w 398"/>
                            <a:gd name="T50" fmla="+- 0 952 682"/>
                            <a:gd name="T51" fmla="*/ 952 h 626"/>
                            <a:gd name="T52" fmla="+- 0 1054 839"/>
                            <a:gd name="T53" fmla="*/ T52 w 398"/>
                            <a:gd name="T54" fmla="+- 0 950 682"/>
                            <a:gd name="T55" fmla="*/ 950 h 626"/>
                            <a:gd name="T56" fmla="+- 0 1013 839"/>
                            <a:gd name="T57" fmla="*/ T56 w 398"/>
                            <a:gd name="T58" fmla="+- 0 945 682"/>
                            <a:gd name="T59" fmla="*/ 945 h 626"/>
                            <a:gd name="T60" fmla="+- 0 979 839"/>
                            <a:gd name="T61" fmla="*/ T60 w 398"/>
                            <a:gd name="T62" fmla="+- 0 932 682"/>
                            <a:gd name="T63" fmla="*/ 932 h 626"/>
                            <a:gd name="T64" fmla="+- 0 966 839"/>
                            <a:gd name="T65" fmla="*/ T64 w 398"/>
                            <a:gd name="T66" fmla="+- 0 906 682"/>
                            <a:gd name="T67" fmla="*/ 906 h 626"/>
                            <a:gd name="T68" fmla="+- 0 967 839"/>
                            <a:gd name="T69" fmla="*/ T68 w 398"/>
                            <a:gd name="T70" fmla="+- 0 900 682"/>
                            <a:gd name="T71" fmla="*/ 900 h 626"/>
                            <a:gd name="T72" fmla="+- 0 968 839"/>
                            <a:gd name="T73" fmla="*/ T72 w 398"/>
                            <a:gd name="T74" fmla="+- 0 897 682"/>
                            <a:gd name="T75" fmla="*/ 897 h 626"/>
                            <a:gd name="T76" fmla="+- 0 991 839"/>
                            <a:gd name="T77" fmla="*/ T76 w 398"/>
                            <a:gd name="T78" fmla="+- 0 858 682"/>
                            <a:gd name="T79" fmla="*/ 858 h 626"/>
                            <a:gd name="T80" fmla="+- 0 1044 839"/>
                            <a:gd name="T81" fmla="*/ T80 w 398"/>
                            <a:gd name="T82" fmla="+- 0 804 682"/>
                            <a:gd name="T83" fmla="*/ 804 h 626"/>
                            <a:gd name="T84" fmla="+- 0 1121 839"/>
                            <a:gd name="T85" fmla="*/ T84 w 398"/>
                            <a:gd name="T86" fmla="+- 0 743 682"/>
                            <a:gd name="T87" fmla="*/ 743 h 626"/>
                            <a:gd name="T88" fmla="+- 0 1221 839"/>
                            <a:gd name="T89" fmla="*/ T88 w 398"/>
                            <a:gd name="T90" fmla="+- 0 682 682"/>
                            <a:gd name="T91" fmla="*/ 682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98" h="626">
                              <a:moveTo>
                                <a:pt x="382" y="0"/>
                              </a:moveTo>
                              <a:lnTo>
                                <a:pt x="0" y="0"/>
                              </a:lnTo>
                              <a:lnTo>
                                <a:pt x="0" y="477"/>
                              </a:lnTo>
                              <a:lnTo>
                                <a:pt x="2" y="518"/>
                              </a:lnTo>
                              <a:lnTo>
                                <a:pt x="10" y="557"/>
                              </a:lnTo>
                              <a:lnTo>
                                <a:pt x="21" y="593"/>
                              </a:lnTo>
                              <a:lnTo>
                                <a:pt x="37" y="626"/>
                              </a:lnTo>
                              <a:lnTo>
                                <a:pt x="228" y="481"/>
                              </a:lnTo>
                              <a:lnTo>
                                <a:pt x="352" y="384"/>
                              </a:lnTo>
                              <a:lnTo>
                                <a:pt x="397" y="330"/>
                              </a:lnTo>
                              <a:lnTo>
                                <a:pt x="382" y="296"/>
                              </a:lnTo>
                              <a:lnTo>
                                <a:pt x="328" y="277"/>
                              </a:lnTo>
                              <a:lnTo>
                                <a:pt x="253" y="270"/>
                              </a:lnTo>
                              <a:lnTo>
                                <a:pt x="215" y="268"/>
                              </a:lnTo>
                              <a:lnTo>
                                <a:pt x="174" y="263"/>
                              </a:lnTo>
                              <a:lnTo>
                                <a:pt x="140" y="250"/>
                              </a:lnTo>
                              <a:lnTo>
                                <a:pt x="127" y="224"/>
                              </a:lnTo>
                              <a:lnTo>
                                <a:pt x="128" y="218"/>
                              </a:lnTo>
                              <a:lnTo>
                                <a:pt x="129" y="215"/>
                              </a:lnTo>
                              <a:lnTo>
                                <a:pt x="152" y="176"/>
                              </a:lnTo>
                              <a:lnTo>
                                <a:pt x="205" y="122"/>
                              </a:lnTo>
                              <a:lnTo>
                                <a:pt x="282" y="61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4D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B2EC8C" id="Agrupar 1" o:spid="_x0000_s1026" style="position:absolute;margin-left:45.35pt;margin-top:26.55pt;width:33.6pt;height:38.85pt;z-index:-251658240;mso-position-horizontal-relative:page;mso-position-vertical-relative:page" coordorigin="839,682" coordsize="672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">
              <v:shape id="Freeform 2" o:spid="_x0000_s1027" style="position:absolute;left:998;top:682;width:512;height:777;visibility:visible;mso-wrap-style:square;v-text-anchor:top" coordsize="512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" path="m511,l437,,306,,263,29,197,79r-60,55l117,170r1,9l184,204r96,6l300,212r74,13l425,268r2,14l425,299r-29,63l353,418r-65,68l200,569r-54,47l55,691,,739r39,16l82,767r46,7l177,777r81,-7l331,749r62,-34l443,670r37,-55l503,550r8,-73l511,xe" fillcolor="#e62926" stroked="f">
                <v:path arrowok="t" o:connecttype="custom" o:connectlocs="511,682;437,682;306,682;263,711;197,761;137,816;117,852;118,861;184,886;280,892;300,894;374,907;425,950;427,964;425,981;396,1044;353,1100;288,1168;200,1251;146,1298;55,1373;0,1421;39,1437;82,1449;128,1456;177,1459;258,1452;331,1431;393,1397;443,1352;480,1297;503,1232;511,1159;511,682" o:connectangles="0,0,0,0,0,0,0,0,0,0,0,0,0,0,0,0,0,0,0,0,0,0,0,0,0,0,0,0,0,0,0,0,0,0"/>
              </v:shape>
              <v:shape id="Freeform 3" o:spid="_x0000_s1028" style="position:absolute;left:839;top:682;width:398;height:626;visibility:visible;mso-wrap-style:square;v-text-anchor:top" coordsize="398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" path="m382,l,,,477r2,41l10,557r11,36l37,626,228,481,352,384r45,-54l382,296,328,277r-75,-7l215,268r-41,-5l140,250,127,224r1,-6l129,215r23,-39l205,122,282,61,382,xe" fillcolor="#2a4d9c" stroked="f">
                <v:path arrowok="t" o:connecttype="custom" o:connectlocs="382,682;0,682;0,1159;2,1200;10,1239;21,1275;37,1308;228,1163;352,1066;397,1012;382,978;328,959;253,952;215,950;174,945;140,932;127,906;128,900;129,897;152,858;205,804;282,743;382,682" o:connectangles="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1A4389A6" wp14:editId="2C045F27">
          <wp:simplePos x="0" y="0"/>
          <wp:positionH relativeFrom="page">
            <wp:posOffset>1077595</wp:posOffset>
          </wp:positionH>
          <wp:positionV relativeFrom="page">
            <wp:posOffset>338859</wp:posOffset>
          </wp:positionV>
          <wp:extent cx="1860172" cy="49416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0172" cy="49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022EB" w:rsidRDefault="00F022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0567"/>
    <w:multiLevelType w:val="multilevel"/>
    <w:tmpl w:val="830CD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0E84D5"/>
    <w:multiLevelType w:val="hybridMultilevel"/>
    <w:tmpl w:val="291A3FE2"/>
    <w:lvl w:ilvl="0" w:tplc="2432EB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084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0A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C3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EA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82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27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20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AC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B3490"/>
    <w:multiLevelType w:val="hybridMultilevel"/>
    <w:tmpl w:val="75549C5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6FF0E"/>
    <w:multiLevelType w:val="hybridMultilevel"/>
    <w:tmpl w:val="5E3ECDE6"/>
    <w:lvl w:ilvl="0" w:tplc="AB3483EC">
      <w:start w:val="1"/>
      <w:numFmt w:val="upperLetter"/>
      <w:lvlText w:val="%1)"/>
      <w:lvlJc w:val="left"/>
      <w:pPr>
        <w:ind w:left="720" w:hanging="360"/>
      </w:pPr>
    </w:lvl>
    <w:lvl w:ilvl="1" w:tplc="77CE83BE">
      <w:start w:val="1"/>
      <w:numFmt w:val="lowerLetter"/>
      <w:lvlText w:val="%2."/>
      <w:lvlJc w:val="left"/>
      <w:pPr>
        <w:ind w:left="1440" w:hanging="360"/>
      </w:pPr>
    </w:lvl>
    <w:lvl w:ilvl="2" w:tplc="7196221A">
      <w:start w:val="1"/>
      <w:numFmt w:val="lowerRoman"/>
      <w:lvlText w:val="%3."/>
      <w:lvlJc w:val="right"/>
      <w:pPr>
        <w:ind w:left="2160" w:hanging="180"/>
      </w:pPr>
    </w:lvl>
    <w:lvl w:ilvl="3" w:tplc="C366C3FC">
      <w:start w:val="1"/>
      <w:numFmt w:val="decimal"/>
      <w:lvlText w:val="%4."/>
      <w:lvlJc w:val="left"/>
      <w:pPr>
        <w:ind w:left="2880" w:hanging="360"/>
      </w:pPr>
    </w:lvl>
    <w:lvl w:ilvl="4" w:tplc="54E425D0">
      <w:start w:val="1"/>
      <w:numFmt w:val="lowerLetter"/>
      <w:lvlText w:val="%5."/>
      <w:lvlJc w:val="left"/>
      <w:pPr>
        <w:ind w:left="3600" w:hanging="360"/>
      </w:pPr>
    </w:lvl>
    <w:lvl w:ilvl="5" w:tplc="277AC17E">
      <w:start w:val="1"/>
      <w:numFmt w:val="lowerRoman"/>
      <w:lvlText w:val="%6."/>
      <w:lvlJc w:val="right"/>
      <w:pPr>
        <w:ind w:left="4320" w:hanging="180"/>
      </w:pPr>
    </w:lvl>
    <w:lvl w:ilvl="6" w:tplc="97ECD5DE">
      <w:start w:val="1"/>
      <w:numFmt w:val="decimal"/>
      <w:lvlText w:val="%7."/>
      <w:lvlJc w:val="left"/>
      <w:pPr>
        <w:ind w:left="5040" w:hanging="360"/>
      </w:pPr>
    </w:lvl>
    <w:lvl w:ilvl="7" w:tplc="4EEE8A9A">
      <w:start w:val="1"/>
      <w:numFmt w:val="lowerLetter"/>
      <w:lvlText w:val="%8."/>
      <w:lvlJc w:val="left"/>
      <w:pPr>
        <w:ind w:left="5760" w:hanging="360"/>
      </w:pPr>
    </w:lvl>
    <w:lvl w:ilvl="8" w:tplc="DF08DE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76112"/>
    <w:multiLevelType w:val="hybridMultilevel"/>
    <w:tmpl w:val="EE526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38B0"/>
    <w:multiLevelType w:val="multilevel"/>
    <w:tmpl w:val="0BD8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C3072"/>
    <w:multiLevelType w:val="hybridMultilevel"/>
    <w:tmpl w:val="1CB6DE7C"/>
    <w:lvl w:ilvl="0" w:tplc="62EC5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D4560"/>
    <w:multiLevelType w:val="multilevel"/>
    <w:tmpl w:val="7512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F43B4A"/>
    <w:multiLevelType w:val="hybridMultilevel"/>
    <w:tmpl w:val="553A1F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EB"/>
    <w:rsid w:val="00004F37"/>
    <w:rsid w:val="0001390C"/>
    <w:rsid w:val="000876F5"/>
    <w:rsid w:val="00105B92"/>
    <w:rsid w:val="001A1E11"/>
    <w:rsid w:val="001F6EF7"/>
    <w:rsid w:val="00275839"/>
    <w:rsid w:val="003C4E27"/>
    <w:rsid w:val="00620BEC"/>
    <w:rsid w:val="00746C57"/>
    <w:rsid w:val="0079036F"/>
    <w:rsid w:val="009703BA"/>
    <w:rsid w:val="009D3A20"/>
    <w:rsid w:val="00A6753B"/>
    <w:rsid w:val="00A806AF"/>
    <w:rsid w:val="00AA6B89"/>
    <w:rsid w:val="00B52D6B"/>
    <w:rsid w:val="00C10D3F"/>
    <w:rsid w:val="00E87BD1"/>
    <w:rsid w:val="00F0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DBEADA"/>
  <w15:chartTrackingRefBased/>
  <w15:docId w15:val="{48F2A48B-5BF8-4DC6-80ED-80F607DE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B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2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2EB"/>
  </w:style>
  <w:style w:type="paragraph" w:styleId="Rodap">
    <w:name w:val="footer"/>
    <w:basedOn w:val="Normal"/>
    <w:link w:val="RodapChar"/>
    <w:uiPriority w:val="99"/>
    <w:unhideWhenUsed/>
    <w:rsid w:val="00F02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2EB"/>
  </w:style>
  <w:style w:type="paragraph" w:styleId="Corpodetexto">
    <w:name w:val="Body Text"/>
    <w:basedOn w:val="Normal"/>
    <w:link w:val="CorpodetextoChar"/>
    <w:uiPriority w:val="1"/>
    <w:qFormat/>
    <w:rsid w:val="00F022E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022EB"/>
    <w:rPr>
      <w:rFonts w:ascii="Verdana" w:eastAsia="Verdana" w:hAnsi="Verdana" w:cs="Verdana"/>
      <w:sz w:val="14"/>
      <w:szCs w:val="14"/>
      <w:lang w:val="pt-PT"/>
    </w:rPr>
  </w:style>
  <w:style w:type="paragraph" w:styleId="PargrafodaLista">
    <w:name w:val="List Paragraph"/>
    <w:basedOn w:val="Normal"/>
    <w:uiPriority w:val="34"/>
    <w:qFormat/>
    <w:rsid w:val="00F022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022E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0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2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20B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sales.br/" TargetMode="External"/><Relationship Id="rId1" Type="http://schemas.openxmlformats.org/officeDocument/2006/relationships/hyperlink" Target="http://www.unisale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Izabel da Silva dos Remedios</dc:creator>
  <cp:keywords/>
  <dc:description/>
  <cp:lastModifiedBy>Maria Izabel da Silva dos Remedios</cp:lastModifiedBy>
  <cp:revision>2</cp:revision>
  <dcterms:created xsi:type="dcterms:W3CDTF">2025-04-11T12:59:00Z</dcterms:created>
  <dcterms:modified xsi:type="dcterms:W3CDTF">2025-04-11T12:59:00Z</dcterms:modified>
</cp:coreProperties>
</file>