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D5781" w14:textId="77777777" w:rsidR="00BA4340" w:rsidRPr="00982FD0" w:rsidRDefault="00BA4340" w:rsidP="009A2601">
      <w:pPr>
        <w:widowControl w:val="0"/>
        <w:autoSpaceDE w:val="0"/>
        <w:autoSpaceDN w:val="0"/>
        <w:adjustRightInd w:val="0"/>
        <w:jc w:val="center"/>
      </w:pPr>
    </w:p>
    <w:p w14:paraId="1DE2E4C1" w14:textId="77777777" w:rsidR="009A2601" w:rsidRPr="00982FD0" w:rsidRDefault="004C2F1A" w:rsidP="009A2601">
      <w:pPr>
        <w:widowControl w:val="0"/>
        <w:autoSpaceDE w:val="0"/>
        <w:autoSpaceDN w:val="0"/>
        <w:adjustRightInd w:val="0"/>
        <w:jc w:val="center"/>
        <w:rPr>
          <w:b/>
          <w:bCs/>
          <w:u w:val="single"/>
        </w:rPr>
      </w:pPr>
      <w:r w:rsidRPr="00982FD0">
        <w:rPr>
          <w:b/>
          <w:bCs/>
          <w:u w:val="single"/>
        </w:rPr>
        <w:t>C</w:t>
      </w:r>
      <w:r w:rsidR="009A2601" w:rsidRPr="00982FD0">
        <w:rPr>
          <w:b/>
          <w:bCs/>
          <w:u w:val="single"/>
        </w:rPr>
        <w:t>ONVÊNIO PARA CONCESSÃO DE OPORTUNIDADES DE ESTÁGIO</w:t>
      </w:r>
    </w:p>
    <w:p w14:paraId="246E8161" w14:textId="77777777" w:rsidR="00A528E0" w:rsidRPr="00982FD0" w:rsidRDefault="00A528E0" w:rsidP="00C36388">
      <w:pPr>
        <w:widowControl w:val="0"/>
        <w:autoSpaceDE w:val="0"/>
        <w:autoSpaceDN w:val="0"/>
        <w:adjustRightInd w:val="0"/>
        <w:spacing w:line="360" w:lineRule="auto"/>
        <w:jc w:val="both"/>
        <w:rPr>
          <w:b/>
          <w:bCs/>
          <w:i/>
          <w:iCs/>
          <w:u w:val="single"/>
        </w:rPr>
      </w:pPr>
    </w:p>
    <w:p w14:paraId="3E6621BB" w14:textId="6B3C5571" w:rsidR="009A2601" w:rsidRPr="00982FD0" w:rsidRDefault="00A528E0" w:rsidP="00C36388">
      <w:pPr>
        <w:widowControl w:val="0"/>
        <w:autoSpaceDE w:val="0"/>
        <w:autoSpaceDN w:val="0"/>
        <w:adjustRightInd w:val="0"/>
        <w:spacing w:line="360" w:lineRule="auto"/>
        <w:jc w:val="both"/>
      </w:pPr>
      <w:r w:rsidRPr="00982FD0">
        <w:rPr>
          <w:b/>
          <w:bCs/>
        </w:rPr>
        <w:t>O</w:t>
      </w:r>
      <w:r w:rsidR="00C36388" w:rsidRPr="00982FD0">
        <w:rPr>
          <w:b/>
          <w:bCs/>
        </w:rPr>
        <w:t xml:space="preserve"> </w:t>
      </w:r>
      <w:r w:rsidR="000A21D2" w:rsidRPr="00982FD0">
        <w:rPr>
          <w:b/>
        </w:rPr>
        <w:t xml:space="preserve">CENTRO UNIVERSITÁRIO </w:t>
      </w:r>
      <w:r w:rsidRPr="00982FD0">
        <w:rPr>
          <w:b/>
        </w:rPr>
        <w:t>SALESIANO</w:t>
      </w:r>
      <w:r w:rsidR="009A2601" w:rsidRPr="00982FD0">
        <w:rPr>
          <w:b/>
          <w:bCs/>
        </w:rPr>
        <w:t xml:space="preserve">, </w:t>
      </w:r>
      <w:r w:rsidR="009A2601" w:rsidRPr="00982FD0">
        <w:t>instituição de ensino superior, estabelecid</w:t>
      </w:r>
      <w:r w:rsidR="00C36388" w:rsidRPr="00982FD0">
        <w:t xml:space="preserve">a na Avenida Vitória, nº. 950, </w:t>
      </w:r>
      <w:r w:rsidR="009A2601" w:rsidRPr="00982FD0">
        <w:t xml:space="preserve">Bairro Forte São João, Vitória/ES – CEP.: 29.017-950, inscrita no CNPJ/MF sob nº. 33.583.592/0069-69, mantida pela Inspetoria São João Bosco, associação civil de educação e assistência social sem fins lucrativos, com sede em Belo Horizonte/MG, neste ato devidamente representada por seu representante </w:t>
      </w:r>
      <w:r w:rsidR="002A0509" w:rsidRPr="00982FD0">
        <w:t xml:space="preserve">abaixo </w:t>
      </w:r>
      <w:r w:rsidR="009A2601" w:rsidRPr="00982FD0">
        <w:t xml:space="preserve">assinado, doravante denominada </w:t>
      </w:r>
      <w:r w:rsidR="009A2601" w:rsidRPr="00982FD0">
        <w:rPr>
          <w:b/>
          <w:bCs/>
        </w:rPr>
        <w:t>INSTITUIÇÃO DE ENSINO</w:t>
      </w:r>
      <w:r w:rsidR="002A0509" w:rsidRPr="00982FD0">
        <w:t>, e de outro lado a:</w:t>
      </w:r>
    </w:p>
    <w:p w14:paraId="6F28E550" w14:textId="77777777" w:rsidR="009A2601" w:rsidRPr="00982FD0" w:rsidRDefault="009A2601" w:rsidP="009A260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00" w:after="100" w:line="480" w:lineRule="auto"/>
        <w:rPr>
          <w:b/>
          <w:bCs/>
          <w:color w:val="FF0000"/>
        </w:rPr>
      </w:pPr>
      <w:r w:rsidRPr="00982FD0">
        <w:rPr>
          <w:color w:val="FF0000"/>
        </w:rPr>
        <w:t>Razão Social da Instituição</w:t>
      </w:r>
      <w:r w:rsidRPr="00982FD0">
        <w:rPr>
          <w:b/>
          <w:bCs/>
          <w:color w:val="FF0000"/>
        </w:rPr>
        <w:t xml:space="preserve">:  </w:t>
      </w:r>
      <w:r w:rsidRPr="00982FD0">
        <w:rPr>
          <w:b/>
          <w:bCs/>
          <w:color w:val="FF0000"/>
        </w:rPr>
        <w:tab/>
      </w:r>
    </w:p>
    <w:p w14:paraId="0EF21ADD" w14:textId="77777777" w:rsidR="00C36388" w:rsidRPr="00982FD0" w:rsidRDefault="00C36388" w:rsidP="009A260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00" w:after="100" w:line="480" w:lineRule="auto"/>
        <w:rPr>
          <w:color w:val="FF0000"/>
        </w:rPr>
      </w:pPr>
      <w:r w:rsidRPr="00982FD0">
        <w:rPr>
          <w:color w:val="FF0000"/>
        </w:rPr>
        <w:t xml:space="preserve">CNPJ: </w:t>
      </w:r>
    </w:p>
    <w:p w14:paraId="78FD39DE" w14:textId="77777777" w:rsidR="009A2601" w:rsidRPr="00982FD0" w:rsidRDefault="009A2601" w:rsidP="009A260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00" w:after="100" w:line="480" w:lineRule="auto"/>
        <w:rPr>
          <w:color w:val="FF0000"/>
        </w:rPr>
      </w:pPr>
      <w:r w:rsidRPr="00982FD0">
        <w:rPr>
          <w:color w:val="FF0000"/>
        </w:rPr>
        <w:t xml:space="preserve">Nome Fantasia da Instituição: </w:t>
      </w:r>
    </w:p>
    <w:p w14:paraId="25A1F296" w14:textId="77777777" w:rsidR="009A2601" w:rsidRPr="00982FD0" w:rsidRDefault="009A2601" w:rsidP="009A260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00" w:after="100" w:line="480" w:lineRule="auto"/>
        <w:rPr>
          <w:color w:val="FF0000"/>
        </w:rPr>
      </w:pPr>
      <w:r w:rsidRPr="00982FD0">
        <w:rPr>
          <w:color w:val="FF0000"/>
        </w:rPr>
        <w:t xml:space="preserve">Endereço:                                               nº: </w:t>
      </w:r>
      <w:r w:rsidR="00C36388" w:rsidRPr="00982FD0">
        <w:rPr>
          <w:color w:val="FF0000"/>
        </w:rPr>
        <w:t xml:space="preserve">                 </w:t>
      </w:r>
      <w:r w:rsidRPr="00982FD0">
        <w:rPr>
          <w:color w:val="FF0000"/>
        </w:rPr>
        <w:t xml:space="preserve">Bairro:                           CEP: </w:t>
      </w:r>
    </w:p>
    <w:p w14:paraId="50E41E90" w14:textId="77777777" w:rsidR="009A2601" w:rsidRPr="00982FD0" w:rsidRDefault="009A2601" w:rsidP="009A260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00" w:after="100" w:line="480" w:lineRule="auto"/>
        <w:rPr>
          <w:color w:val="FF0000"/>
        </w:rPr>
      </w:pPr>
      <w:r w:rsidRPr="00982FD0">
        <w:rPr>
          <w:color w:val="FF0000"/>
        </w:rPr>
        <w:t xml:space="preserve">Cidade:                                          Estado: </w:t>
      </w:r>
    </w:p>
    <w:p w14:paraId="5A754B62" w14:textId="77777777" w:rsidR="009A2601" w:rsidRPr="00982FD0" w:rsidRDefault="009A2601" w:rsidP="009A260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00" w:after="100" w:line="480" w:lineRule="auto"/>
        <w:rPr>
          <w:color w:val="FF0000"/>
        </w:rPr>
      </w:pPr>
      <w:r w:rsidRPr="00982FD0">
        <w:rPr>
          <w:color w:val="FF0000"/>
        </w:rPr>
        <w:t xml:space="preserve">Representante legal:  </w:t>
      </w:r>
    </w:p>
    <w:p w14:paraId="60D9DCF8" w14:textId="15507E35" w:rsidR="009A2601" w:rsidRDefault="009A2601" w:rsidP="009A260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00" w:after="100" w:line="480" w:lineRule="auto"/>
        <w:rPr>
          <w:color w:val="FF0000"/>
        </w:rPr>
      </w:pPr>
      <w:r w:rsidRPr="00982FD0">
        <w:rPr>
          <w:color w:val="FF0000"/>
        </w:rPr>
        <w:t>Telefone e/ou e-mail:</w:t>
      </w:r>
    </w:p>
    <w:p w14:paraId="4C067020" w14:textId="12055605" w:rsidR="00184B57" w:rsidRPr="00184B57" w:rsidRDefault="00184B57" w:rsidP="00184B57">
      <w:pPr>
        <w:widowControl w:val="0"/>
        <w:pBdr>
          <w:top w:val="single" w:sz="4" w:space="1" w:color="auto"/>
          <w:left w:val="single" w:sz="4" w:space="4" w:color="auto"/>
          <w:bottom w:val="single" w:sz="4" w:space="1" w:color="auto"/>
          <w:right w:val="single" w:sz="4" w:space="4" w:color="auto"/>
        </w:pBdr>
        <w:autoSpaceDE w:val="0"/>
        <w:autoSpaceDN w:val="0"/>
        <w:adjustRightInd w:val="0"/>
        <w:rPr>
          <w:color w:val="FF0000"/>
        </w:rPr>
      </w:pPr>
      <w:r w:rsidRPr="00184B57">
        <w:rPr>
          <w:color w:val="FF0000"/>
        </w:rPr>
        <w:t>O presente convênio destina-se à realização de estágios supervisionados obrigatórios e/ou não</w:t>
      </w:r>
      <w:r>
        <w:rPr>
          <w:color w:val="FF0000"/>
        </w:rPr>
        <w:t xml:space="preserve"> </w:t>
      </w:r>
      <w:r w:rsidRPr="00184B57">
        <w:rPr>
          <w:color w:val="FF0000"/>
        </w:rPr>
        <w:t>obrigatórios por estudantes do curso d</w:t>
      </w:r>
      <w:r w:rsidRPr="00184B57">
        <w:rPr>
          <w:color w:val="FF0000"/>
        </w:rPr>
        <w:t>e:</w:t>
      </w:r>
    </w:p>
    <w:p w14:paraId="2316EBCE" w14:textId="77777777" w:rsidR="00982FD0" w:rsidRPr="00982FD0" w:rsidRDefault="00982FD0" w:rsidP="009A260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00" w:after="100" w:line="480" w:lineRule="auto"/>
        <w:rPr>
          <w:color w:val="FF0000"/>
        </w:rPr>
      </w:pPr>
    </w:p>
    <w:p w14:paraId="20FF054A" w14:textId="77777777" w:rsidR="009A2601" w:rsidRPr="00982FD0" w:rsidRDefault="009F4310" w:rsidP="00982FD0">
      <w:pPr>
        <w:widowControl w:val="0"/>
        <w:autoSpaceDE w:val="0"/>
        <w:autoSpaceDN w:val="0"/>
        <w:adjustRightInd w:val="0"/>
        <w:spacing w:line="360" w:lineRule="auto"/>
        <w:jc w:val="both"/>
      </w:pPr>
      <w:r w:rsidRPr="00982FD0">
        <w:t>Doravante</w:t>
      </w:r>
      <w:r w:rsidR="009A2601" w:rsidRPr="00982FD0">
        <w:t xml:space="preserve"> denominada </w:t>
      </w:r>
      <w:r w:rsidR="009A2601" w:rsidRPr="00982FD0">
        <w:rPr>
          <w:b/>
          <w:bCs/>
        </w:rPr>
        <w:t>CONCEDENTE</w:t>
      </w:r>
      <w:r w:rsidR="009A2601" w:rsidRPr="00982FD0">
        <w:t xml:space="preserve">, nos termos do </w:t>
      </w:r>
      <w:r w:rsidR="009A2601" w:rsidRPr="00982FD0">
        <w:rPr>
          <w:b/>
          <w:bCs/>
        </w:rPr>
        <w:t>Art. 8° da Lei nº. 11.788</w:t>
      </w:r>
      <w:r w:rsidR="009A2601" w:rsidRPr="00982FD0">
        <w:t xml:space="preserve"> de 25 de setembro de 2008 que trata do estágio de educandos</w:t>
      </w:r>
      <w:r w:rsidRPr="00982FD0">
        <w:t xml:space="preserve"> resolvem</w:t>
      </w:r>
      <w:r w:rsidR="009A2601" w:rsidRPr="00982FD0">
        <w:t xml:space="preserve"> celebrar o presente </w:t>
      </w:r>
      <w:r w:rsidR="009A2601" w:rsidRPr="00982FD0">
        <w:rPr>
          <w:b/>
          <w:bCs/>
        </w:rPr>
        <w:t>TERMO DE CONVÊNIO</w:t>
      </w:r>
      <w:r w:rsidR="009A2601" w:rsidRPr="00982FD0">
        <w:t>, mediante as seguintes cláusulas e condições:</w:t>
      </w:r>
    </w:p>
    <w:p w14:paraId="727AB0A3" w14:textId="77777777" w:rsidR="009A2601" w:rsidRPr="00982FD0" w:rsidRDefault="009A2601" w:rsidP="00982FD0">
      <w:pPr>
        <w:widowControl w:val="0"/>
        <w:autoSpaceDE w:val="0"/>
        <w:autoSpaceDN w:val="0"/>
        <w:adjustRightInd w:val="0"/>
        <w:spacing w:line="360" w:lineRule="auto"/>
        <w:jc w:val="both"/>
        <w:rPr>
          <w:b/>
          <w:bCs/>
        </w:rPr>
      </w:pPr>
    </w:p>
    <w:p w14:paraId="67D7455D" w14:textId="77777777" w:rsidR="009A2601" w:rsidRPr="00982FD0" w:rsidRDefault="009A2601" w:rsidP="00982FD0">
      <w:pPr>
        <w:widowControl w:val="0"/>
        <w:autoSpaceDE w:val="0"/>
        <w:autoSpaceDN w:val="0"/>
        <w:adjustRightInd w:val="0"/>
        <w:spacing w:line="360" w:lineRule="auto"/>
        <w:jc w:val="both"/>
        <w:rPr>
          <w:b/>
          <w:bCs/>
        </w:rPr>
      </w:pPr>
      <w:r w:rsidRPr="00982FD0">
        <w:rPr>
          <w:b/>
          <w:bCs/>
        </w:rPr>
        <w:t>CLÁUSULA PRIMEIRA – DO OBJETO</w:t>
      </w:r>
    </w:p>
    <w:p w14:paraId="488CED35" w14:textId="77777777" w:rsidR="009A2601" w:rsidRPr="00982FD0" w:rsidRDefault="009A2601" w:rsidP="00982FD0">
      <w:pPr>
        <w:widowControl w:val="0"/>
        <w:autoSpaceDE w:val="0"/>
        <w:autoSpaceDN w:val="0"/>
        <w:adjustRightInd w:val="0"/>
        <w:spacing w:line="360" w:lineRule="auto"/>
        <w:jc w:val="both"/>
      </w:pPr>
      <w:r w:rsidRPr="00982FD0">
        <w:t>O presente CONVÊNIO tem por objeto a criação de oportunidades de Estágio Obrigatório e Estágio Não Obrigatório, visando:</w:t>
      </w:r>
    </w:p>
    <w:p w14:paraId="6174DDB9" w14:textId="77777777" w:rsidR="009A2601" w:rsidRPr="00184B57" w:rsidRDefault="00C36388" w:rsidP="00982FD0">
      <w:pPr>
        <w:widowControl w:val="0"/>
        <w:numPr>
          <w:ilvl w:val="0"/>
          <w:numId w:val="7"/>
        </w:numPr>
        <w:tabs>
          <w:tab w:val="left" w:pos="720"/>
        </w:tabs>
        <w:autoSpaceDE w:val="0"/>
        <w:autoSpaceDN w:val="0"/>
        <w:adjustRightInd w:val="0"/>
        <w:spacing w:line="360" w:lineRule="auto"/>
        <w:ind w:left="720" w:hanging="360"/>
        <w:jc w:val="both"/>
      </w:pPr>
      <w:bookmarkStart w:id="0" w:name="_Hlk203724179"/>
      <w:r w:rsidRPr="00982FD0">
        <w:t>Propiciar</w:t>
      </w:r>
      <w:r w:rsidR="009A2601" w:rsidRPr="00982FD0">
        <w:t xml:space="preserve"> aos alunos da </w:t>
      </w:r>
      <w:r w:rsidR="009A2601" w:rsidRPr="00982FD0">
        <w:rPr>
          <w:b/>
          <w:bCs/>
        </w:rPr>
        <w:t>INSTITUIÇÃO DE ENSINO</w:t>
      </w:r>
      <w:r w:rsidR="009A2601" w:rsidRPr="00982FD0">
        <w:t xml:space="preserve"> a oportunidade de</w:t>
      </w:r>
      <w:bookmarkStart w:id="1" w:name="_GoBack"/>
      <w:bookmarkEnd w:id="1"/>
      <w:r w:rsidR="009A2601" w:rsidRPr="00982FD0">
        <w:t xml:space="preserve"> desenvolverem </w:t>
      </w:r>
      <w:r w:rsidR="009A2601" w:rsidRPr="00982FD0">
        <w:lastRenderedPageBreak/>
        <w:t xml:space="preserve">atividades de aprendizagem social, profissional e cultural, pela participação em situações reais da vida e de trabalho de seu meio, como um complemento do ensino e da aprendizagem </w:t>
      </w:r>
      <w:r w:rsidR="009A2601" w:rsidRPr="00184B57">
        <w:t>acadêmica;</w:t>
      </w:r>
    </w:p>
    <w:p w14:paraId="5B6AE962" w14:textId="77777777" w:rsidR="009A2601" w:rsidRPr="00184B57" w:rsidRDefault="00C36388" w:rsidP="00982FD0">
      <w:pPr>
        <w:widowControl w:val="0"/>
        <w:numPr>
          <w:ilvl w:val="0"/>
          <w:numId w:val="8"/>
        </w:numPr>
        <w:tabs>
          <w:tab w:val="left" w:pos="720"/>
        </w:tabs>
        <w:autoSpaceDE w:val="0"/>
        <w:autoSpaceDN w:val="0"/>
        <w:adjustRightInd w:val="0"/>
        <w:spacing w:line="360" w:lineRule="auto"/>
        <w:ind w:left="720" w:hanging="360"/>
        <w:jc w:val="both"/>
      </w:pPr>
      <w:r w:rsidRPr="00184B57">
        <w:t>Promover</w:t>
      </w:r>
      <w:r w:rsidR="009A2601" w:rsidRPr="00184B57">
        <w:t xml:space="preserve"> intercâmbio da </w:t>
      </w:r>
      <w:r w:rsidR="009A2601" w:rsidRPr="00184B57">
        <w:rPr>
          <w:b/>
          <w:bCs/>
        </w:rPr>
        <w:t>INSTITUIÇÃO DE ENSINO</w:t>
      </w:r>
      <w:r w:rsidR="009A2601" w:rsidRPr="00184B57">
        <w:t xml:space="preserve"> com os campos de aplicação, objetivando a troca de conhecimentos técnicos e informações relativas às necessidades e interesses de ambos;</w:t>
      </w:r>
    </w:p>
    <w:p w14:paraId="2F883303" w14:textId="77777777" w:rsidR="00B0581C" w:rsidRPr="00184B57" w:rsidRDefault="00C36388" w:rsidP="00982FD0">
      <w:pPr>
        <w:widowControl w:val="0"/>
        <w:numPr>
          <w:ilvl w:val="0"/>
          <w:numId w:val="9"/>
        </w:numPr>
        <w:tabs>
          <w:tab w:val="left" w:pos="720"/>
        </w:tabs>
        <w:autoSpaceDE w:val="0"/>
        <w:autoSpaceDN w:val="0"/>
        <w:adjustRightInd w:val="0"/>
        <w:spacing w:line="360" w:lineRule="auto"/>
        <w:ind w:left="720" w:hanging="360"/>
        <w:jc w:val="both"/>
      </w:pPr>
      <w:r w:rsidRPr="00184B57">
        <w:t>Oportunizar</w:t>
      </w:r>
      <w:r w:rsidR="009A2601" w:rsidRPr="00184B57">
        <w:t xml:space="preserve"> à </w:t>
      </w:r>
      <w:r w:rsidR="009A2601" w:rsidRPr="00184B57">
        <w:rPr>
          <w:b/>
          <w:bCs/>
        </w:rPr>
        <w:t xml:space="preserve">CONCEDENTE </w:t>
      </w:r>
      <w:r w:rsidR="009A2601" w:rsidRPr="00184B57">
        <w:t>a participação no processo de formação de nível superior, através de esforços que contribuam para melhores condições de ensino e facilitem a pré-avaliação dos Recursos Humanos.</w:t>
      </w:r>
    </w:p>
    <w:bookmarkEnd w:id="0"/>
    <w:p w14:paraId="1719CED6" w14:textId="77777777" w:rsidR="00C36388" w:rsidRPr="00184B57" w:rsidRDefault="00C36388" w:rsidP="00982FD0">
      <w:pPr>
        <w:widowControl w:val="0"/>
        <w:tabs>
          <w:tab w:val="left" w:pos="720"/>
        </w:tabs>
        <w:autoSpaceDE w:val="0"/>
        <w:autoSpaceDN w:val="0"/>
        <w:adjustRightInd w:val="0"/>
        <w:spacing w:line="360" w:lineRule="auto"/>
        <w:ind w:left="720"/>
        <w:jc w:val="both"/>
      </w:pPr>
    </w:p>
    <w:p w14:paraId="5420ABED" w14:textId="77777777" w:rsidR="009A2601" w:rsidRPr="00184B57" w:rsidRDefault="009A2601" w:rsidP="00982FD0">
      <w:pPr>
        <w:widowControl w:val="0"/>
        <w:tabs>
          <w:tab w:val="left" w:pos="720"/>
        </w:tabs>
        <w:autoSpaceDE w:val="0"/>
        <w:autoSpaceDN w:val="0"/>
        <w:adjustRightInd w:val="0"/>
        <w:spacing w:line="360" w:lineRule="auto"/>
        <w:jc w:val="both"/>
      </w:pPr>
      <w:r w:rsidRPr="00184B57">
        <w:rPr>
          <w:b/>
          <w:bCs/>
        </w:rPr>
        <w:t>CLÁUSULA SEGUNDA – DAS OBRIGAÇÕES DA INSTITUIÇÃO DE ENSINO:</w:t>
      </w:r>
    </w:p>
    <w:p w14:paraId="0470882E" w14:textId="77777777" w:rsidR="009A2601" w:rsidRPr="00184B57" w:rsidRDefault="009A2601" w:rsidP="00982FD0">
      <w:pPr>
        <w:widowControl w:val="0"/>
        <w:autoSpaceDE w:val="0"/>
        <w:autoSpaceDN w:val="0"/>
        <w:adjustRightInd w:val="0"/>
        <w:spacing w:line="360" w:lineRule="auto"/>
        <w:jc w:val="both"/>
      </w:pPr>
      <w:r w:rsidRPr="00184B57">
        <w:t xml:space="preserve">Para cumprir as finalidades deste CONVÊNIO caberá à </w:t>
      </w:r>
      <w:r w:rsidRPr="00184B57">
        <w:rPr>
          <w:b/>
          <w:bCs/>
        </w:rPr>
        <w:t>INSTITUIÇÃO DE ENSINO</w:t>
      </w:r>
      <w:r w:rsidRPr="00184B57">
        <w:t>, conforme art 7º da Lei 11.788/08:</w:t>
      </w:r>
    </w:p>
    <w:p w14:paraId="6C250175" w14:textId="77777777" w:rsidR="009A2601" w:rsidRPr="00184B57" w:rsidRDefault="00C36388" w:rsidP="00982FD0">
      <w:pPr>
        <w:widowControl w:val="0"/>
        <w:numPr>
          <w:ilvl w:val="0"/>
          <w:numId w:val="10"/>
        </w:numPr>
        <w:tabs>
          <w:tab w:val="left" w:pos="720"/>
        </w:tabs>
        <w:autoSpaceDE w:val="0"/>
        <w:autoSpaceDN w:val="0"/>
        <w:adjustRightInd w:val="0"/>
        <w:spacing w:line="360" w:lineRule="auto"/>
        <w:ind w:left="720" w:hanging="360"/>
        <w:jc w:val="both"/>
      </w:pPr>
      <w:r w:rsidRPr="00184B57">
        <w:t>Fornecer</w:t>
      </w:r>
      <w:r w:rsidR="009A2601" w:rsidRPr="00184B57">
        <w:t xml:space="preserve"> à </w:t>
      </w:r>
      <w:r w:rsidR="009A2601" w:rsidRPr="00184B57">
        <w:rPr>
          <w:b/>
          <w:bCs/>
        </w:rPr>
        <w:t xml:space="preserve">CONCEDENTE </w:t>
      </w:r>
      <w:r w:rsidR="009A2601" w:rsidRPr="00184B57">
        <w:t xml:space="preserve">informações e documentos que consubstanciem as normas gerais e específicas, bem como as condições e requisitos que disciplinam o estágio nos diferentes cursos da </w:t>
      </w:r>
      <w:r w:rsidR="009A2601" w:rsidRPr="00184B57">
        <w:rPr>
          <w:b/>
          <w:bCs/>
        </w:rPr>
        <w:t>INSTITUIÇÃO DE ENSINO</w:t>
      </w:r>
      <w:r w:rsidR="009A2601" w:rsidRPr="00184B57">
        <w:t>;</w:t>
      </w:r>
    </w:p>
    <w:p w14:paraId="62B5E0E9" w14:textId="77777777" w:rsidR="009A2601" w:rsidRPr="00184B57" w:rsidRDefault="00C36388" w:rsidP="00982FD0">
      <w:pPr>
        <w:widowControl w:val="0"/>
        <w:numPr>
          <w:ilvl w:val="0"/>
          <w:numId w:val="11"/>
        </w:numPr>
        <w:tabs>
          <w:tab w:val="left" w:pos="720"/>
        </w:tabs>
        <w:autoSpaceDE w:val="0"/>
        <w:autoSpaceDN w:val="0"/>
        <w:adjustRightInd w:val="0"/>
        <w:spacing w:line="360" w:lineRule="auto"/>
        <w:ind w:left="720" w:hanging="360"/>
        <w:jc w:val="both"/>
      </w:pPr>
      <w:r w:rsidRPr="00184B57">
        <w:t>Divulgar</w:t>
      </w:r>
      <w:r w:rsidR="009A2601" w:rsidRPr="00184B57">
        <w:t xml:space="preserve"> junto aos seus educandos, após análise das condições, requisitos e programação de estágios, as vagas captadas;</w:t>
      </w:r>
    </w:p>
    <w:p w14:paraId="76822AC6" w14:textId="77777777" w:rsidR="009A2601" w:rsidRPr="00184B57" w:rsidRDefault="00C36388" w:rsidP="00982FD0">
      <w:pPr>
        <w:widowControl w:val="0"/>
        <w:numPr>
          <w:ilvl w:val="0"/>
          <w:numId w:val="12"/>
        </w:numPr>
        <w:tabs>
          <w:tab w:val="left" w:pos="720"/>
        </w:tabs>
        <w:autoSpaceDE w:val="0"/>
        <w:autoSpaceDN w:val="0"/>
        <w:adjustRightInd w:val="0"/>
        <w:spacing w:line="360" w:lineRule="auto"/>
        <w:ind w:left="720" w:hanging="360"/>
        <w:jc w:val="both"/>
      </w:pPr>
      <w:r w:rsidRPr="00184B57">
        <w:t>Avaliar</w:t>
      </w:r>
      <w:r w:rsidR="009A2601" w:rsidRPr="00184B57">
        <w:t xml:space="preserve"> as instalações da parte concedente;</w:t>
      </w:r>
    </w:p>
    <w:p w14:paraId="7AAFEFDA" w14:textId="77777777" w:rsidR="009A2601" w:rsidRPr="00184B57" w:rsidRDefault="00C36388" w:rsidP="00982FD0">
      <w:pPr>
        <w:widowControl w:val="0"/>
        <w:numPr>
          <w:ilvl w:val="0"/>
          <w:numId w:val="13"/>
        </w:numPr>
        <w:tabs>
          <w:tab w:val="left" w:pos="720"/>
        </w:tabs>
        <w:autoSpaceDE w:val="0"/>
        <w:autoSpaceDN w:val="0"/>
        <w:adjustRightInd w:val="0"/>
        <w:spacing w:line="360" w:lineRule="auto"/>
        <w:ind w:left="720" w:hanging="360"/>
        <w:jc w:val="both"/>
      </w:pPr>
      <w:bookmarkStart w:id="2" w:name="_Hlk203724205"/>
      <w:r w:rsidRPr="00184B57">
        <w:t>Encaminhar</w:t>
      </w:r>
      <w:r w:rsidR="009A2601" w:rsidRPr="00184B57">
        <w:t xml:space="preserve"> à </w:t>
      </w:r>
      <w:r w:rsidR="009A2601" w:rsidRPr="00184B57">
        <w:rPr>
          <w:b/>
          <w:bCs/>
        </w:rPr>
        <w:t xml:space="preserve">CONCEDENTE </w:t>
      </w:r>
      <w:r w:rsidR="009A2601" w:rsidRPr="00184B57">
        <w:t>a relação dos educandos selecionados como candidatos às vagas de estágio oferecidas;</w:t>
      </w:r>
    </w:p>
    <w:bookmarkEnd w:id="2"/>
    <w:p w14:paraId="4A917D33" w14:textId="77777777" w:rsidR="009A2601" w:rsidRPr="00184B57" w:rsidRDefault="00C36388" w:rsidP="00982FD0">
      <w:pPr>
        <w:widowControl w:val="0"/>
        <w:numPr>
          <w:ilvl w:val="0"/>
          <w:numId w:val="14"/>
        </w:numPr>
        <w:tabs>
          <w:tab w:val="left" w:pos="720"/>
        </w:tabs>
        <w:autoSpaceDE w:val="0"/>
        <w:autoSpaceDN w:val="0"/>
        <w:adjustRightInd w:val="0"/>
        <w:spacing w:line="360" w:lineRule="auto"/>
        <w:ind w:left="720" w:hanging="360"/>
        <w:jc w:val="both"/>
      </w:pPr>
      <w:r w:rsidRPr="00184B57">
        <w:t>Estabelecer</w:t>
      </w:r>
      <w:r w:rsidR="009A2601" w:rsidRPr="00184B57">
        <w:t xml:space="preserve"> procedimentos de planejamento, execução, supervisão e avaliação de estágio de seus alunos;</w:t>
      </w:r>
    </w:p>
    <w:p w14:paraId="4A7CE2DF" w14:textId="77777777" w:rsidR="009A2601" w:rsidRPr="00184B57" w:rsidRDefault="00C36388" w:rsidP="00982FD0">
      <w:pPr>
        <w:widowControl w:val="0"/>
        <w:numPr>
          <w:ilvl w:val="0"/>
          <w:numId w:val="15"/>
        </w:numPr>
        <w:tabs>
          <w:tab w:val="left" w:pos="720"/>
        </w:tabs>
        <w:autoSpaceDE w:val="0"/>
        <w:autoSpaceDN w:val="0"/>
        <w:adjustRightInd w:val="0"/>
        <w:spacing w:line="360" w:lineRule="auto"/>
        <w:ind w:left="720" w:hanging="360"/>
        <w:jc w:val="both"/>
      </w:pPr>
      <w:bookmarkStart w:id="3" w:name="_Hlk203724212"/>
      <w:r w:rsidRPr="00184B57">
        <w:t>Fornecer</w:t>
      </w:r>
      <w:r w:rsidR="009A2601" w:rsidRPr="00184B57">
        <w:t>, sempre que solicitado, informações sobre a regularidade da situação escolar (acadêmica) de seus educandos em estágio;</w:t>
      </w:r>
    </w:p>
    <w:bookmarkEnd w:id="3"/>
    <w:p w14:paraId="34185A95" w14:textId="4132D3CD" w:rsidR="009A2601" w:rsidRPr="00184B57" w:rsidRDefault="00C36388" w:rsidP="00982FD0">
      <w:pPr>
        <w:widowControl w:val="0"/>
        <w:numPr>
          <w:ilvl w:val="0"/>
          <w:numId w:val="16"/>
        </w:numPr>
        <w:tabs>
          <w:tab w:val="left" w:pos="720"/>
        </w:tabs>
        <w:autoSpaceDE w:val="0"/>
        <w:autoSpaceDN w:val="0"/>
        <w:adjustRightInd w:val="0"/>
        <w:spacing w:line="360" w:lineRule="auto"/>
        <w:ind w:left="720" w:hanging="360"/>
        <w:jc w:val="both"/>
      </w:pPr>
      <w:r w:rsidRPr="00184B57">
        <w:t>Assinar</w:t>
      </w:r>
      <w:r w:rsidR="009A2601" w:rsidRPr="00184B57">
        <w:t xml:space="preserve">, junto com a </w:t>
      </w:r>
      <w:r w:rsidR="009A2601" w:rsidRPr="00184B57">
        <w:rPr>
          <w:b/>
          <w:bCs/>
        </w:rPr>
        <w:t xml:space="preserve">CONCEDENTE, </w:t>
      </w:r>
      <w:r w:rsidR="009A2601" w:rsidRPr="00184B57">
        <w:t xml:space="preserve">o Termo de Compromisso de Estágio que vier a ser celebrado entre seu estudante e a </w:t>
      </w:r>
      <w:r w:rsidR="009A2601" w:rsidRPr="00184B57">
        <w:rPr>
          <w:b/>
          <w:bCs/>
        </w:rPr>
        <w:t xml:space="preserve">CONCEDENTE, </w:t>
      </w:r>
      <w:r w:rsidR="009A2601" w:rsidRPr="00184B57">
        <w:t>nos termos do art. 5º e art. 6º, § 1</w:t>
      </w:r>
      <w:r w:rsidR="009A2601" w:rsidRPr="00184B57">
        <w:rPr>
          <w:u w:val="single"/>
          <w:vertAlign w:val="superscript"/>
        </w:rPr>
        <w:t>o</w:t>
      </w:r>
      <w:r w:rsidR="009A2601" w:rsidRPr="00184B57">
        <w:t>, do Decreto nº 87.497/82.</w:t>
      </w:r>
    </w:p>
    <w:p w14:paraId="2557CA3E" w14:textId="77777777" w:rsidR="009A2601" w:rsidRPr="00184B57" w:rsidRDefault="009A2601" w:rsidP="00982FD0">
      <w:pPr>
        <w:widowControl w:val="0"/>
        <w:autoSpaceDE w:val="0"/>
        <w:autoSpaceDN w:val="0"/>
        <w:adjustRightInd w:val="0"/>
        <w:spacing w:line="360" w:lineRule="auto"/>
        <w:ind w:left="360"/>
        <w:jc w:val="both"/>
      </w:pPr>
    </w:p>
    <w:p w14:paraId="33F66445" w14:textId="77777777" w:rsidR="009A2601" w:rsidRPr="00184B57" w:rsidRDefault="009A2601" w:rsidP="00982FD0">
      <w:pPr>
        <w:widowControl w:val="0"/>
        <w:autoSpaceDE w:val="0"/>
        <w:autoSpaceDN w:val="0"/>
        <w:adjustRightInd w:val="0"/>
        <w:spacing w:line="360" w:lineRule="auto"/>
        <w:jc w:val="both"/>
      </w:pPr>
      <w:r w:rsidRPr="00184B57">
        <w:rPr>
          <w:b/>
          <w:bCs/>
        </w:rPr>
        <w:t xml:space="preserve">  CLÁUSULA TERCEIRA – DAS OBRIGAÇÕES DA CONCEDENTE:</w:t>
      </w:r>
    </w:p>
    <w:p w14:paraId="0E718A4E" w14:textId="77777777" w:rsidR="009A2601" w:rsidRPr="00184B57" w:rsidRDefault="009A2601" w:rsidP="00982FD0">
      <w:pPr>
        <w:widowControl w:val="0"/>
        <w:autoSpaceDE w:val="0"/>
        <w:autoSpaceDN w:val="0"/>
        <w:adjustRightInd w:val="0"/>
        <w:spacing w:line="360" w:lineRule="auto"/>
        <w:ind w:left="180"/>
        <w:jc w:val="both"/>
      </w:pPr>
      <w:r w:rsidRPr="00184B57">
        <w:t xml:space="preserve">Para cumprir as finalidades deste CONVÊNIO, caberá à </w:t>
      </w:r>
      <w:r w:rsidRPr="00184B57">
        <w:rPr>
          <w:b/>
          <w:bCs/>
        </w:rPr>
        <w:t>CONCEDENTE</w:t>
      </w:r>
      <w:r w:rsidRPr="00184B57">
        <w:t xml:space="preserve">, conforme previsão no </w:t>
      </w:r>
      <w:r w:rsidRPr="00184B57">
        <w:lastRenderedPageBreak/>
        <w:t>art. 9º da Lei 11.788/08:</w:t>
      </w:r>
    </w:p>
    <w:p w14:paraId="34D380A5" w14:textId="77777777" w:rsidR="009A2601" w:rsidRPr="00184B57" w:rsidRDefault="00C36388" w:rsidP="00982FD0">
      <w:pPr>
        <w:widowControl w:val="0"/>
        <w:numPr>
          <w:ilvl w:val="0"/>
          <w:numId w:val="17"/>
        </w:numPr>
        <w:tabs>
          <w:tab w:val="left" w:pos="502"/>
        </w:tabs>
        <w:autoSpaceDE w:val="0"/>
        <w:autoSpaceDN w:val="0"/>
        <w:adjustRightInd w:val="0"/>
        <w:spacing w:line="360" w:lineRule="auto"/>
        <w:ind w:left="180"/>
        <w:jc w:val="both"/>
      </w:pPr>
      <w:r w:rsidRPr="00184B57">
        <w:t>Orientar</w:t>
      </w:r>
      <w:r w:rsidR="009A2601" w:rsidRPr="00184B57">
        <w:t xml:space="preserve">-se no preenchimento das vagas oferecidas, de acordo com as normas gerais e específicas, bem como com as condições e requisitos que disciplinam o estágio nos diferentes cursos da </w:t>
      </w:r>
      <w:r w:rsidR="009A2601" w:rsidRPr="00184B57">
        <w:rPr>
          <w:b/>
          <w:bCs/>
        </w:rPr>
        <w:t>INSTITUIÇÃO DE ENSINO</w:t>
      </w:r>
      <w:r w:rsidR="009A2601" w:rsidRPr="00184B57">
        <w:t>;</w:t>
      </w:r>
    </w:p>
    <w:p w14:paraId="30FAF729" w14:textId="77777777" w:rsidR="009A2601" w:rsidRPr="00184B57" w:rsidRDefault="00C36388" w:rsidP="00982FD0">
      <w:pPr>
        <w:widowControl w:val="0"/>
        <w:numPr>
          <w:ilvl w:val="0"/>
          <w:numId w:val="18"/>
        </w:numPr>
        <w:tabs>
          <w:tab w:val="left" w:pos="502"/>
        </w:tabs>
        <w:autoSpaceDE w:val="0"/>
        <w:autoSpaceDN w:val="0"/>
        <w:adjustRightInd w:val="0"/>
        <w:spacing w:line="360" w:lineRule="auto"/>
        <w:ind w:left="180"/>
        <w:jc w:val="both"/>
      </w:pPr>
      <w:r w:rsidRPr="00184B57">
        <w:t>Designar</w:t>
      </w:r>
      <w:r w:rsidR="009A2601" w:rsidRPr="00184B57">
        <w:t xml:space="preserve"> um Supervisor com formação adequada e experiência profissional compatível com a linha de formação do educando, para acompanhar suas atividades como estagiário, de forma integrada com a </w:t>
      </w:r>
      <w:r w:rsidR="009A2601" w:rsidRPr="00184B57">
        <w:rPr>
          <w:b/>
          <w:bCs/>
        </w:rPr>
        <w:t>INSTITUIÇÃO DE ENSINO</w:t>
      </w:r>
      <w:r w:rsidR="009A2601" w:rsidRPr="00184B57">
        <w:t>;</w:t>
      </w:r>
    </w:p>
    <w:p w14:paraId="26E8A2BC" w14:textId="77777777" w:rsidR="009A2601" w:rsidRPr="00184B57" w:rsidRDefault="00C36388" w:rsidP="00982FD0">
      <w:pPr>
        <w:widowControl w:val="0"/>
        <w:numPr>
          <w:ilvl w:val="0"/>
          <w:numId w:val="19"/>
        </w:numPr>
        <w:tabs>
          <w:tab w:val="left" w:pos="502"/>
        </w:tabs>
        <w:autoSpaceDE w:val="0"/>
        <w:autoSpaceDN w:val="0"/>
        <w:adjustRightInd w:val="0"/>
        <w:spacing w:line="360" w:lineRule="auto"/>
        <w:ind w:left="180"/>
        <w:jc w:val="both"/>
      </w:pPr>
      <w:r w:rsidRPr="00184B57">
        <w:t>Permitir</w:t>
      </w:r>
      <w:r w:rsidR="009A2601" w:rsidRPr="00184B57">
        <w:t xml:space="preserve"> que os estagiários sejam supervisionados por docentes da </w:t>
      </w:r>
      <w:r w:rsidR="009A2601" w:rsidRPr="00184B57">
        <w:rPr>
          <w:b/>
          <w:bCs/>
        </w:rPr>
        <w:t>INSTITUIÇÃO DE ENSINO</w:t>
      </w:r>
      <w:r w:rsidR="009A2601" w:rsidRPr="00184B57">
        <w:t>;</w:t>
      </w:r>
    </w:p>
    <w:p w14:paraId="45B7BAAC" w14:textId="77777777" w:rsidR="009A2601" w:rsidRPr="00184B57" w:rsidRDefault="00C36388" w:rsidP="00982FD0">
      <w:pPr>
        <w:widowControl w:val="0"/>
        <w:numPr>
          <w:ilvl w:val="0"/>
          <w:numId w:val="20"/>
        </w:numPr>
        <w:tabs>
          <w:tab w:val="left" w:pos="502"/>
        </w:tabs>
        <w:autoSpaceDE w:val="0"/>
        <w:autoSpaceDN w:val="0"/>
        <w:adjustRightInd w:val="0"/>
        <w:spacing w:line="360" w:lineRule="auto"/>
        <w:ind w:left="180"/>
        <w:jc w:val="both"/>
      </w:pPr>
      <w:bookmarkStart w:id="4" w:name="_Hlk203724268"/>
      <w:r w:rsidRPr="00184B57">
        <w:t>Proporcionar</w:t>
      </w:r>
      <w:r w:rsidR="009A2601" w:rsidRPr="00184B57">
        <w:t xml:space="preserve"> à </w:t>
      </w:r>
      <w:r w:rsidR="009A2601" w:rsidRPr="00184B57">
        <w:rPr>
          <w:b/>
          <w:bCs/>
        </w:rPr>
        <w:t>INSTITUIÇÃO DE ENSINO</w:t>
      </w:r>
      <w:r w:rsidR="009A2601" w:rsidRPr="00184B57">
        <w:t>, observados os requisitos legais, subsídios que possibilitem o acompanhamento da orientação, da supervisão e da avaliação do estágio, por intermédio de Relatórios de Estágio a ser preenchido pelo estagiário, e do Relatório de Supervisão de Estágio, contendo informações sobre o desempenho do estagiário e atividades desenvolvidas;</w:t>
      </w:r>
    </w:p>
    <w:bookmarkEnd w:id="4"/>
    <w:p w14:paraId="3481310D" w14:textId="77777777" w:rsidR="009A2601" w:rsidRPr="00184B57" w:rsidRDefault="00C36388" w:rsidP="00982FD0">
      <w:pPr>
        <w:widowControl w:val="0"/>
        <w:numPr>
          <w:ilvl w:val="0"/>
          <w:numId w:val="21"/>
        </w:numPr>
        <w:tabs>
          <w:tab w:val="left" w:pos="502"/>
        </w:tabs>
        <w:autoSpaceDE w:val="0"/>
        <w:autoSpaceDN w:val="0"/>
        <w:adjustRightInd w:val="0"/>
        <w:spacing w:line="360" w:lineRule="auto"/>
        <w:ind w:left="180"/>
        <w:jc w:val="both"/>
      </w:pPr>
      <w:r w:rsidRPr="00184B57">
        <w:t>Conferir</w:t>
      </w:r>
      <w:r w:rsidR="009A2601" w:rsidRPr="00184B57">
        <w:t xml:space="preserve"> comprovante de realização do estágio nos casos de Estágio Não Obrigatório;</w:t>
      </w:r>
    </w:p>
    <w:p w14:paraId="5B438E05" w14:textId="77777777" w:rsidR="009A2601" w:rsidRPr="00184B57" w:rsidRDefault="00C36388" w:rsidP="00982FD0">
      <w:pPr>
        <w:widowControl w:val="0"/>
        <w:numPr>
          <w:ilvl w:val="0"/>
          <w:numId w:val="22"/>
        </w:numPr>
        <w:tabs>
          <w:tab w:val="left" w:pos="502"/>
        </w:tabs>
        <w:autoSpaceDE w:val="0"/>
        <w:autoSpaceDN w:val="0"/>
        <w:adjustRightInd w:val="0"/>
        <w:spacing w:line="360" w:lineRule="auto"/>
        <w:ind w:left="180"/>
        <w:jc w:val="both"/>
      </w:pPr>
      <w:r w:rsidRPr="00184B57">
        <w:t>Se</w:t>
      </w:r>
      <w:r w:rsidR="009A2601" w:rsidRPr="00184B57">
        <w:t xml:space="preserve"> comprometer, nos casos de estágios não obrigatório a manter o campo de estágio aberto durante a vigência do presente Convênio, além de comunicar à </w:t>
      </w:r>
      <w:r w:rsidR="009A2601" w:rsidRPr="00184B57">
        <w:rPr>
          <w:b/>
          <w:bCs/>
        </w:rPr>
        <w:t>INSTITUIÇÃO DE ENSINO</w:t>
      </w:r>
      <w:r w:rsidR="009A2601" w:rsidRPr="00184B57">
        <w:t xml:space="preserve"> sobre a existência de vagas de estágio;  </w:t>
      </w:r>
    </w:p>
    <w:p w14:paraId="49AC4EE6" w14:textId="46635E86" w:rsidR="009A2601" w:rsidRPr="00184B57" w:rsidRDefault="00C36388" w:rsidP="00982FD0">
      <w:pPr>
        <w:widowControl w:val="0"/>
        <w:numPr>
          <w:ilvl w:val="0"/>
          <w:numId w:val="23"/>
        </w:numPr>
        <w:tabs>
          <w:tab w:val="left" w:pos="502"/>
        </w:tabs>
        <w:autoSpaceDE w:val="0"/>
        <w:autoSpaceDN w:val="0"/>
        <w:adjustRightInd w:val="0"/>
        <w:spacing w:line="360" w:lineRule="auto"/>
        <w:ind w:left="180"/>
        <w:jc w:val="both"/>
      </w:pPr>
      <w:r w:rsidRPr="00184B57">
        <w:t>Conferir</w:t>
      </w:r>
      <w:r w:rsidR="009A2601" w:rsidRPr="00184B57">
        <w:t xml:space="preserve"> </w:t>
      </w:r>
      <w:r w:rsidR="00184B57" w:rsidRPr="00184B57">
        <w:t>aos estagiários comprovantes</w:t>
      </w:r>
      <w:r w:rsidR="009A2601" w:rsidRPr="00184B57">
        <w:t xml:space="preserve"> de conclusão de estágio;</w:t>
      </w:r>
    </w:p>
    <w:p w14:paraId="725BBBC5" w14:textId="77777777" w:rsidR="009A2601" w:rsidRPr="00184B57" w:rsidRDefault="00C36388" w:rsidP="00982FD0">
      <w:pPr>
        <w:widowControl w:val="0"/>
        <w:numPr>
          <w:ilvl w:val="0"/>
          <w:numId w:val="24"/>
        </w:numPr>
        <w:tabs>
          <w:tab w:val="left" w:pos="502"/>
        </w:tabs>
        <w:autoSpaceDE w:val="0"/>
        <w:autoSpaceDN w:val="0"/>
        <w:adjustRightInd w:val="0"/>
        <w:spacing w:line="360" w:lineRule="auto"/>
        <w:ind w:left="180"/>
        <w:jc w:val="both"/>
      </w:pPr>
      <w:r w:rsidRPr="00184B57">
        <w:t>Efetuar</w:t>
      </w:r>
      <w:r w:rsidR="009A2601" w:rsidRPr="00184B57">
        <w:t xml:space="preserve"> o pagamento de Bolsa de Complementação Educacional mensal ao estagiário, se assim constar no Termo de Compromisso de Estágio;</w:t>
      </w:r>
    </w:p>
    <w:p w14:paraId="443F7C30" w14:textId="77777777" w:rsidR="009A2601" w:rsidRPr="00184B57" w:rsidRDefault="009A2601" w:rsidP="00982FD0">
      <w:pPr>
        <w:widowControl w:val="0"/>
        <w:numPr>
          <w:ilvl w:val="0"/>
          <w:numId w:val="24"/>
        </w:numPr>
        <w:tabs>
          <w:tab w:val="left" w:pos="502"/>
        </w:tabs>
        <w:autoSpaceDE w:val="0"/>
        <w:autoSpaceDN w:val="0"/>
        <w:adjustRightInd w:val="0"/>
        <w:spacing w:line="360" w:lineRule="auto"/>
        <w:ind w:left="180"/>
        <w:jc w:val="both"/>
      </w:pPr>
      <w:r w:rsidRPr="00184B57">
        <w:t xml:space="preserve">A </w:t>
      </w:r>
      <w:r w:rsidRPr="00184B57">
        <w:rPr>
          <w:b/>
        </w:rPr>
        <w:t>CONVENIADA</w:t>
      </w:r>
      <w:r w:rsidRPr="00184B57">
        <w:t xml:space="preserve"> divulgará os serviços e benefícios constantes do presente Convênio aos Beneficiários em seus veículos de comunicação interna, conforme sua disponibilidade.  </w:t>
      </w:r>
    </w:p>
    <w:p w14:paraId="528C0E96" w14:textId="77777777" w:rsidR="009A2601" w:rsidRPr="00184B57" w:rsidRDefault="009A2601" w:rsidP="00982FD0">
      <w:pPr>
        <w:widowControl w:val="0"/>
        <w:numPr>
          <w:ilvl w:val="0"/>
          <w:numId w:val="24"/>
        </w:numPr>
        <w:tabs>
          <w:tab w:val="left" w:pos="502"/>
        </w:tabs>
        <w:autoSpaceDE w:val="0"/>
        <w:autoSpaceDN w:val="0"/>
        <w:adjustRightInd w:val="0"/>
        <w:spacing w:line="360" w:lineRule="auto"/>
        <w:ind w:left="180"/>
        <w:jc w:val="both"/>
      </w:pPr>
      <w:r w:rsidRPr="00184B57">
        <w:t xml:space="preserve">A </w:t>
      </w:r>
      <w:r w:rsidRPr="00184B57">
        <w:rPr>
          <w:b/>
        </w:rPr>
        <w:t xml:space="preserve">CONVENIADA </w:t>
      </w:r>
      <w:r w:rsidRPr="00184B57">
        <w:t xml:space="preserve">não será de qualquer maneira responsável, sequer solidária ou subsidiariamente, por qualquer inadimplemento dos Beneficiários perante a </w:t>
      </w:r>
      <w:r w:rsidRPr="00184B57">
        <w:rPr>
          <w:b/>
        </w:rPr>
        <w:t>INSTITUIÇÃO.</w:t>
      </w:r>
      <w:r w:rsidRPr="00184B57">
        <w:t xml:space="preserve"> </w:t>
      </w:r>
    </w:p>
    <w:p w14:paraId="62185F77" w14:textId="77777777" w:rsidR="009A2601" w:rsidRPr="00184B57" w:rsidRDefault="009A2601" w:rsidP="00982FD0">
      <w:pPr>
        <w:widowControl w:val="0"/>
        <w:numPr>
          <w:ilvl w:val="0"/>
          <w:numId w:val="24"/>
        </w:numPr>
        <w:tabs>
          <w:tab w:val="left" w:pos="502"/>
        </w:tabs>
        <w:autoSpaceDE w:val="0"/>
        <w:autoSpaceDN w:val="0"/>
        <w:adjustRightInd w:val="0"/>
        <w:spacing w:line="360" w:lineRule="auto"/>
        <w:ind w:left="180"/>
        <w:jc w:val="both"/>
      </w:pPr>
      <w:r w:rsidRPr="00184B57">
        <w:t xml:space="preserve">Qualquer tratativa mantida entre os Beneficiários e a </w:t>
      </w:r>
      <w:r w:rsidRPr="00184B57">
        <w:rPr>
          <w:b/>
        </w:rPr>
        <w:t>INSTITUIÇÃO</w:t>
      </w:r>
      <w:r w:rsidRPr="00184B57">
        <w:t xml:space="preserve"> deverá ocorrer diretamente entre estes, não sendo a </w:t>
      </w:r>
      <w:r w:rsidRPr="00184B57">
        <w:rPr>
          <w:b/>
        </w:rPr>
        <w:t>CONVENIADA</w:t>
      </w:r>
      <w:r w:rsidRPr="00184B57">
        <w:t xml:space="preserve"> de qualquer maneira responsável por referidas tratativas.  </w:t>
      </w:r>
    </w:p>
    <w:p w14:paraId="5C13434D" w14:textId="77777777" w:rsidR="009A2601" w:rsidRPr="00184B57" w:rsidRDefault="009A2601" w:rsidP="00982FD0">
      <w:pPr>
        <w:widowControl w:val="0"/>
        <w:tabs>
          <w:tab w:val="left" w:pos="502"/>
        </w:tabs>
        <w:autoSpaceDE w:val="0"/>
        <w:autoSpaceDN w:val="0"/>
        <w:adjustRightInd w:val="0"/>
        <w:spacing w:line="360" w:lineRule="auto"/>
        <w:ind w:left="180"/>
        <w:jc w:val="both"/>
      </w:pPr>
    </w:p>
    <w:p w14:paraId="6A09D077" w14:textId="77777777" w:rsidR="009A2601" w:rsidRPr="00184B57" w:rsidRDefault="009A2601" w:rsidP="00982FD0">
      <w:pPr>
        <w:widowControl w:val="0"/>
        <w:autoSpaceDE w:val="0"/>
        <w:autoSpaceDN w:val="0"/>
        <w:adjustRightInd w:val="0"/>
        <w:spacing w:line="360" w:lineRule="auto"/>
        <w:ind w:left="180"/>
        <w:jc w:val="both"/>
        <w:rPr>
          <w:b/>
          <w:bCs/>
        </w:rPr>
      </w:pPr>
      <w:r w:rsidRPr="00184B57">
        <w:rPr>
          <w:b/>
          <w:bCs/>
        </w:rPr>
        <w:t>CLÁUSULA QUARTA – DA ÁREA DE ATUAÇÃO E DA JORNADA DE ESTÁGIO</w:t>
      </w:r>
    </w:p>
    <w:p w14:paraId="158F49DD" w14:textId="77777777" w:rsidR="009A2601" w:rsidRPr="00184B57" w:rsidRDefault="009A2601" w:rsidP="00982FD0">
      <w:pPr>
        <w:widowControl w:val="0"/>
        <w:autoSpaceDE w:val="0"/>
        <w:autoSpaceDN w:val="0"/>
        <w:adjustRightInd w:val="0"/>
        <w:spacing w:line="360" w:lineRule="auto"/>
        <w:ind w:left="180"/>
        <w:jc w:val="both"/>
      </w:pPr>
      <w:r w:rsidRPr="00184B57">
        <w:t xml:space="preserve">O estágio será realizado em áreas de interesse e especialidade do campo de atuação da </w:t>
      </w:r>
      <w:r w:rsidRPr="00184B57">
        <w:rPr>
          <w:b/>
          <w:bCs/>
        </w:rPr>
        <w:t>CONCEDENTE</w:t>
      </w:r>
      <w:r w:rsidRPr="00184B57">
        <w:t xml:space="preserve">, compatíveis com a formação acadêmica proporcionada pelo curso de Graduação </w:t>
      </w:r>
      <w:r w:rsidRPr="00184B57">
        <w:lastRenderedPageBreak/>
        <w:t xml:space="preserve">do estagiário, devendo propiciar a complementação do ensino e da aprendizagem e ser planejados, executados, acompanhados e avaliados em conformidade com os currículos, programas e calendários escolares. A jornada diária de atividade em estágio, a ser cumprida pelo estudante, será delimitada livremente, de acordo com a necessidade da área de atuação, e dentro do horário regular de funcionamento da </w:t>
      </w:r>
      <w:r w:rsidRPr="00184B57">
        <w:rPr>
          <w:b/>
          <w:bCs/>
        </w:rPr>
        <w:t>CONCEDENTE</w:t>
      </w:r>
      <w:r w:rsidRPr="00184B57">
        <w:t xml:space="preserve">, e deverá compatibilizar-se com o horário escolar do estagiário, atendendo a Lei 11.788/08 com a carga horária diária de 04 (quatro) horas, não superando o limite máximo de 06 (seis) horas diárias, podendo, ainda, nos períodos de férias escolares, a jornada de estágio ser estabelecida de comum acordo entre o estagiário e a parte </w:t>
      </w:r>
      <w:r w:rsidRPr="00184B57">
        <w:rPr>
          <w:b/>
          <w:bCs/>
        </w:rPr>
        <w:t>CONCEDENTE</w:t>
      </w:r>
      <w:r w:rsidRPr="00184B57">
        <w:t xml:space="preserve"> do estágio, sempre com interveniência da </w:t>
      </w:r>
      <w:r w:rsidRPr="00184B57">
        <w:rPr>
          <w:b/>
          <w:bCs/>
        </w:rPr>
        <w:t>INSTITUIÇÃO DE ENSINO</w:t>
      </w:r>
      <w:r w:rsidRPr="00184B57">
        <w:t>.</w:t>
      </w:r>
    </w:p>
    <w:p w14:paraId="35115497" w14:textId="77777777" w:rsidR="009A2601" w:rsidRPr="00184B57" w:rsidRDefault="009A2601" w:rsidP="00982FD0">
      <w:pPr>
        <w:widowControl w:val="0"/>
        <w:autoSpaceDE w:val="0"/>
        <w:autoSpaceDN w:val="0"/>
        <w:adjustRightInd w:val="0"/>
        <w:spacing w:line="360" w:lineRule="auto"/>
        <w:ind w:left="180"/>
        <w:jc w:val="both"/>
        <w:rPr>
          <w:b/>
          <w:bCs/>
        </w:rPr>
      </w:pPr>
    </w:p>
    <w:p w14:paraId="74E6EC42" w14:textId="77777777" w:rsidR="009A2601" w:rsidRPr="00184B57" w:rsidRDefault="009A2601" w:rsidP="00982FD0">
      <w:pPr>
        <w:widowControl w:val="0"/>
        <w:autoSpaceDE w:val="0"/>
        <w:autoSpaceDN w:val="0"/>
        <w:adjustRightInd w:val="0"/>
        <w:spacing w:line="360" w:lineRule="auto"/>
        <w:ind w:left="180"/>
        <w:jc w:val="both"/>
        <w:rPr>
          <w:b/>
          <w:bCs/>
        </w:rPr>
      </w:pPr>
      <w:r w:rsidRPr="00184B57">
        <w:rPr>
          <w:b/>
          <w:bCs/>
        </w:rPr>
        <w:t>CLÁUSULA QUINTA – DA FORMALIZAÇÃO DA CONCESSÃO DO ESTÁGIO</w:t>
      </w:r>
    </w:p>
    <w:p w14:paraId="5A02A426" w14:textId="77777777" w:rsidR="009A2601" w:rsidRPr="00184B57" w:rsidRDefault="009A2601" w:rsidP="00982FD0">
      <w:pPr>
        <w:widowControl w:val="0"/>
        <w:autoSpaceDE w:val="0"/>
        <w:autoSpaceDN w:val="0"/>
        <w:adjustRightInd w:val="0"/>
        <w:spacing w:line="360" w:lineRule="auto"/>
        <w:ind w:left="142"/>
        <w:jc w:val="both"/>
      </w:pPr>
      <w:r w:rsidRPr="00184B57">
        <w:t xml:space="preserve">A formalização da concessão do estágio será efetivada mediante TERMO DE COMPROMISSO firmado entre o educando/estagiário e a </w:t>
      </w:r>
      <w:r w:rsidRPr="00184B57">
        <w:rPr>
          <w:b/>
          <w:bCs/>
        </w:rPr>
        <w:t>CONCEDENTE</w:t>
      </w:r>
      <w:r w:rsidRPr="00184B57">
        <w:t xml:space="preserve">, com interveniência obrigatória da </w:t>
      </w:r>
      <w:r w:rsidRPr="00184B57">
        <w:rPr>
          <w:b/>
          <w:bCs/>
        </w:rPr>
        <w:t>INSTITUIÇÃO DE ENSINO</w:t>
      </w:r>
      <w:r w:rsidRPr="00184B57">
        <w:t xml:space="preserve">, nos termos do inciso II do caput do artigo 3° da Lei 11.788 de 25 de setembro de 2008. </w:t>
      </w:r>
    </w:p>
    <w:p w14:paraId="32602F88" w14:textId="77777777" w:rsidR="009A2601" w:rsidRPr="00184B57" w:rsidRDefault="009A2601" w:rsidP="00982FD0">
      <w:pPr>
        <w:widowControl w:val="0"/>
        <w:autoSpaceDE w:val="0"/>
        <w:autoSpaceDN w:val="0"/>
        <w:adjustRightInd w:val="0"/>
        <w:spacing w:line="360" w:lineRule="auto"/>
        <w:ind w:left="180"/>
        <w:jc w:val="both"/>
      </w:pPr>
      <w:r w:rsidRPr="00184B57">
        <w:rPr>
          <w:b/>
          <w:bCs/>
        </w:rPr>
        <w:t>Parágrafo Primeiro.</w:t>
      </w:r>
      <w:r w:rsidRPr="00184B57">
        <w:t xml:space="preserve"> A realização do estágio não acarretará vínculo empregatício de qualquer natureza, conforme previsão do artigo 3° da Lei 11.788 de 25 de setembro de 2008, e o TERMO DE COMPROMISSO celebrado entre o estagiário e a </w:t>
      </w:r>
      <w:r w:rsidRPr="00184B57">
        <w:rPr>
          <w:b/>
          <w:bCs/>
        </w:rPr>
        <w:t>CONCEDENTE</w:t>
      </w:r>
      <w:r w:rsidRPr="00184B57">
        <w:t xml:space="preserve">, com interveniência da </w:t>
      </w:r>
      <w:r w:rsidRPr="00184B57">
        <w:rPr>
          <w:b/>
          <w:bCs/>
        </w:rPr>
        <w:t>INSTITUIÇÃO DE ENSINO</w:t>
      </w:r>
      <w:r w:rsidRPr="00184B57">
        <w:t xml:space="preserve"> constituirá comprovante da inexistência deste vínculo.</w:t>
      </w:r>
    </w:p>
    <w:p w14:paraId="2F0C3333" w14:textId="77777777" w:rsidR="00BA4340" w:rsidRPr="00184B57" w:rsidRDefault="00BA4340" w:rsidP="00982FD0">
      <w:pPr>
        <w:widowControl w:val="0"/>
        <w:autoSpaceDE w:val="0"/>
        <w:autoSpaceDN w:val="0"/>
        <w:adjustRightInd w:val="0"/>
        <w:spacing w:line="360" w:lineRule="auto"/>
        <w:ind w:left="180"/>
        <w:jc w:val="both"/>
      </w:pPr>
    </w:p>
    <w:p w14:paraId="0214E740" w14:textId="77777777" w:rsidR="009A2601" w:rsidRPr="00184B57" w:rsidRDefault="009A2601" w:rsidP="00982FD0">
      <w:pPr>
        <w:widowControl w:val="0"/>
        <w:autoSpaceDE w:val="0"/>
        <w:autoSpaceDN w:val="0"/>
        <w:adjustRightInd w:val="0"/>
        <w:spacing w:line="360" w:lineRule="auto"/>
        <w:ind w:left="180"/>
        <w:jc w:val="both"/>
      </w:pPr>
      <w:r w:rsidRPr="00184B57">
        <w:rPr>
          <w:b/>
          <w:bCs/>
        </w:rPr>
        <w:t>Parágrafo Segundo</w:t>
      </w:r>
      <w:r w:rsidRPr="00184B57">
        <w:t xml:space="preserve">. O TERMO DE COMPROMISSO deverá registrar a responsabilidade pelo custeio do </w:t>
      </w:r>
      <w:r w:rsidRPr="00184B57">
        <w:rPr>
          <w:b/>
          <w:bCs/>
        </w:rPr>
        <w:t>seguro de acidentes pessoais</w:t>
      </w:r>
      <w:r w:rsidRPr="00184B57">
        <w:t xml:space="preserve"> em favor do estagiário, conforme previsão no artigo 9° inciso IV da Lei 11.788/08 para estágio não obrigatório e parágrafo único do artigo 9° nos casos de estágio obrigatório bem como se será ou não concedida </w:t>
      </w:r>
      <w:r w:rsidRPr="00184B57">
        <w:rPr>
          <w:b/>
          <w:bCs/>
        </w:rPr>
        <w:t>bolsa</w:t>
      </w:r>
      <w:r w:rsidRPr="00184B57">
        <w:t xml:space="preserve"> para o estagiário.  </w:t>
      </w:r>
    </w:p>
    <w:p w14:paraId="76F82CCE" w14:textId="77777777" w:rsidR="009A2601" w:rsidRPr="00184B57" w:rsidRDefault="009A2601" w:rsidP="00982FD0">
      <w:pPr>
        <w:widowControl w:val="0"/>
        <w:autoSpaceDE w:val="0"/>
        <w:autoSpaceDN w:val="0"/>
        <w:adjustRightInd w:val="0"/>
        <w:spacing w:line="360" w:lineRule="auto"/>
        <w:ind w:left="180"/>
        <w:jc w:val="both"/>
        <w:rPr>
          <w:b/>
          <w:bCs/>
        </w:rPr>
      </w:pPr>
    </w:p>
    <w:p w14:paraId="29DBE1A3" w14:textId="77777777" w:rsidR="009A2601" w:rsidRPr="00184B57" w:rsidRDefault="009A2601" w:rsidP="00982FD0">
      <w:pPr>
        <w:widowControl w:val="0"/>
        <w:autoSpaceDE w:val="0"/>
        <w:autoSpaceDN w:val="0"/>
        <w:adjustRightInd w:val="0"/>
        <w:spacing w:line="360" w:lineRule="auto"/>
        <w:ind w:left="180"/>
        <w:jc w:val="both"/>
        <w:rPr>
          <w:b/>
          <w:bCs/>
        </w:rPr>
      </w:pPr>
      <w:r w:rsidRPr="00184B57">
        <w:rPr>
          <w:b/>
          <w:bCs/>
        </w:rPr>
        <w:t>CLÁUSULA SEXTA – DO ENCERRAMENTO DO ESTÁGIO</w:t>
      </w:r>
    </w:p>
    <w:p w14:paraId="736BEBED" w14:textId="77777777" w:rsidR="009A2601" w:rsidRPr="00184B57" w:rsidRDefault="009A2601" w:rsidP="00982FD0">
      <w:pPr>
        <w:widowControl w:val="0"/>
        <w:autoSpaceDE w:val="0"/>
        <w:autoSpaceDN w:val="0"/>
        <w:adjustRightInd w:val="0"/>
        <w:spacing w:line="360" w:lineRule="auto"/>
        <w:ind w:left="180"/>
        <w:jc w:val="both"/>
      </w:pPr>
      <w:r w:rsidRPr="00184B57">
        <w:t>O estágio será automaticamente extinto por qualquer dos seguintes motivos:</w:t>
      </w:r>
    </w:p>
    <w:p w14:paraId="0E46C867" w14:textId="77777777" w:rsidR="009A2601" w:rsidRPr="00184B57" w:rsidRDefault="00C36388" w:rsidP="00982FD0">
      <w:pPr>
        <w:widowControl w:val="0"/>
        <w:numPr>
          <w:ilvl w:val="0"/>
          <w:numId w:val="25"/>
        </w:numPr>
        <w:tabs>
          <w:tab w:val="left" w:pos="1080"/>
        </w:tabs>
        <w:autoSpaceDE w:val="0"/>
        <w:autoSpaceDN w:val="0"/>
        <w:adjustRightInd w:val="0"/>
        <w:spacing w:line="360" w:lineRule="auto"/>
        <w:ind w:left="1080" w:hanging="360"/>
        <w:jc w:val="both"/>
      </w:pPr>
      <w:r w:rsidRPr="00184B57">
        <w:t>Término</w:t>
      </w:r>
      <w:r w:rsidR="009A2601" w:rsidRPr="00184B57">
        <w:t xml:space="preserve"> do prazo previsto no Termo de Compromisso de Estágio;</w:t>
      </w:r>
    </w:p>
    <w:p w14:paraId="4C82E112" w14:textId="77777777" w:rsidR="009A2601" w:rsidRPr="00184B57" w:rsidRDefault="00C36388" w:rsidP="00982FD0">
      <w:pPr>
        <w:widowControl w:val="0"/>
        <w:numPr>
          <w:ilvl w:val="0"/>
          <w:numId w:val="26"/>
        </w:numPr>
        <w:tabs>
          <w:tab w:val="left" w:pos="1080"/>
        </w:tabs>
        <w:autoSpaceDE w:val="0"/>
        <w:autoSpaceDN w:val="0"/>
        <w:adjustRightInd w:val="0"/>
        <w:spacing w:line="360" w:lineRule="auto"/>
        <w:ind w:left="1080" w:hanging="360"/>
        <w:jc w:val="both"/>
      </w:pPr>
      <w:r w:rsidRPr="00184B57">
        <w:t>Conclusão</w:t>
      </w:r>
      <w:r w:rsidR="009A2601" w:rsidRPr="00184B57">
        <w:t>, interrupção, trancamento, transferência ou abandono do curso de Graduação;</w:t>
      </w:r>
    </w:p>
    <w:p w14:paraId="54015E95" w14:textId="77777777" w:rsidR="009A2601" w:rsidRPr="00184B57" w:rsidRDefault="00C36388" w:rsidP="00982FD0">
      <w:pPr>
        <w:widowControl w:val="0"/>
        <w:numPr>
          <w:ilvl w:val="0"/>
          <w:numId w:val="27"/>
        </w:numPr>
        <w:tabs>
          <w:tab w:val="left" w:pos="1080"/>
        </w:tabs>
        <w:autoSpaceDE w:val="0"/>
        <w:autoSpaceDN w:val="0"/>
        <w:adjustRightInd w:val="0"/>
        <w:spacing w:line="360" w:lineRule="auto"/>
        <w:ind w:left="1080" w:hanging="360"/>
        <w:jc w:val="both"/>
      </w:pPr>
      <w:r w:rsidRPr="00184B57">
        <w:t>Transferência</w:t>
      </w:r>
      <w:r w:rsidR="009A2601" w:rsidRPr="00184B57">
        <w:t xml:space="preserve"> de </w:t>
      </w:r>
      <w:r w:rsidR="009A2601" w:rsidRPr="00184B57">
        <w:rPr>
          <w:b/>
          <w:bCs/>
        </w:rPr>
        <w:t>INSTITUIÇÃO DE ENSINO</w:t>
      </w:r>
      <w:r w:rsidR="009A2601" w:rsidRPr="00184B57">
        <w:t>;</w:t>
      </w:r>
    </w:p>
    <w:p w14:paraId="53965B4F" w14:textId="77777777" w:rsidR="009A2601" w:rsidRPr="00184B57" w:rsidRDefault="00C36388" w:rsidP="00982FD0">
      <w:pPr>
        <w:widowControl w:val="0"/>
        <w:numPr>
          <w:ilvl w:val="0"/>
          <w:numId w:val="28"/>
        </w:numPr>
        <w:tabs>
          <w:tab w:val="left" w:pos="1080"/>
        </w:tabs>
        <w:autoSpaceDE w:val="0"/>
        <w:autoSpaceDN w:val="0"/>
        <w:adjustRightInd w:val="0"/>
        <w:spacing w:line="360" w:lineRule="auto"/>
        <w:ind w:left="1080" w:hanging="360"/>
        <w:jc w:val="both"/>
      </w:pPr>
      <w:r w:rsidRPr="00184B57">
        <w:t>Frequência</w:t>
      </w:r>
      <w:r w:rsidR="009A2601" w:rsidRPr="00184B57">
        <w:t xml:space="preserve"> às aulas abaixo do limite mínimo estabelecido pela </w:t>
      </w:r>
      <w:r w:rsidR="009A2601" w:rsidRPr="00184B57">
        <w:rPr>
          <w:b/>
          <w:bCs/>
        </w:rPr>
        <w:t xml:space="preserve">INSTITUIÇÃO DE </w:t>
      </w:r>
      <w:r w:rsidR="009A2601" w:rsidRPr="00184B57">
        <w:rPr>
          <w:b/>
          <w:bCs/>
        </w:rPr>
        <w:lastRenderedPageBreak/>
        <w:t>ENSINO</w:t>
      </w:r>
      <w:r w:rsidR="009A2601" w:rsidRPr="00184B57">
        <w:t>;</w:t>
      </w:r>
    </w:p>
    <w:p w14:paraId="4A39D617" w14:textId="77777777" w:rsidR="009A2601" w:rsidRPr="00184B57" w:rsidRDefault="00C36388" w:rsidP="00982FD0">
      <w:pPr>
        <w:widowControl w:val="0"/>
        <w:numPr>
          <w:ilvl w:val="0"/>
          <w:numId w:val="29"/>
        </w:numPr>
        <w:tabs>
          <w:tab w:val="left" w:pos="1080"/>
        </w:tabs>
        <w:autoSpaceDE w:val="0"/>
        <w:autoSpaceDN w:val="0"/>
        <w:adjustRightInd w:val="0"/>
        <w:spacing w:line="360" w:lineRule="auto"/>
        <w:ind w:left="1080" w:hanging="360"/>
        <w:jc w:val="both"/>
      </w:pPr>
      <w:r w:rsidRPr="00184B57">
        <w:t>A</w:t>
      </w:r>
      <w:r w:rsidR="009A2601" w:rsidRPr="00184B57">
        <w:t xml:space="preserve"> pedido do estagiário;</w:t>
      </w:r>
    </w:p>
    <w:p w14:paraId="27D71BE1" w14:textId="77777777" w:rsidR="009A2601" w:rsidRPr="00184B57" w:rsidRDefault="00C36388" w:rsidP="00982FD0">
      <w:pPr>
        <w:widowControl w:val="0"/>
        <w:numPr>
          <w:ilvl w:val="0"/>
          <w:numId w:val="30"/>
        </w:numPr>
        <w:tabs>
          <w:tab w:val="left" w:pos="1080"/>
        </w:tabs>
        <w:autoSpaceDE w:val="0"/>
        <w:autoSpaceDN w:val="0"/>
        <w:adjustRightInd w:val="0"/>
        <w:spacing w:line="360" w:lineRule="auto"/>
        <w:ind w:left="1080" w:hanging="360"/>
        <w:jc w:val="both"/>
      </w:pPr>
      <w:r w:rsidRPr="00184B57">
        <w:t>Descumprimento</w:t>
      </w:r>
      <w:r w:rsidR="009A2601" w:rsidRPr="00184B57">
        <w:t xml:space="preserve"> das cláusulas do Termos de Compromisso por qualquer das partes;</w:t>
      </w:r>
    </w:p>
    <w:p w14:paraId="02555352" w14:textId="77777777" w:rsidR="009A2601" w:rsidRPr="00184B57" w:rsidRDefault="00C36388" w:rsidP="00982FD0">
      <w:pPr>
        <w:widowControl w:val="0"/>
        <w:numPr>
          <w:ilvl w:val="0"/>
          <w:numId w:val="31"/>
        </w:numPr>
        <w:tabs>
          <w:tab w:val="left" w:pos="1080"/>
        </w:tabs>
        <w:autoSpaceDE w:val="0"/>
        <w:autoSpaceDN w:val="0"/>
        <w:adjustRightInd w:val="0"/>
        <w:spacing w:line="360" w:lineRule="auto"/>
        <w:ind w:left="1080" w:hanging="360"/>
        <w:jc w:val="both"/>
      </w:pPr>
      <w:r w:rsidRPr="00184B57">
        <w:t>Por</w:t>
      </w:r>
      <w:r w:rsidR="009A2601" w:rsidRPr="00184B57">
        <w:t xml:space="preserve"> interesse ou conveniência da </w:t>
      </w:r>
      <w:r w:rsidR="009A2601" w:rsidRPr="00184B57">
        <w:rPr>
          <w:b/>
          <w:bCs/>
        </w:rPr>
        <w:t xml:space="preserve">CONCEDENTE, </w:t>
      </w:r>
      <w:r w:rsidR="009A2601" w:rsidRPr="00184B57">
        <w:t>desde que com prévio aviso no prazo de 15 (quinze) dias ou em atendimento a qualquer dispositivo legal ou regular.</w:t>
      </w:r>
    </w:p>
    <w:p w14:paraId="1E6A1655" w14:textId="77777777" w:rsidR="009A2601" w:rsidRPr="00184B57" w:rsidRDefault="009A2601" w:rsidP="00982FD0">
      <w:pPr>
        <w:widowControl w:val="0"/>
        <w:autoSpaceDE w:val="0"/>
        <w:autoSpaceDN w:val="0"/>
        <w:adjustRightInd w:val="0"/>
        <w:spacing w:line="360" w:lineRule="auto"/>
        <w:ind w:left="720"/>
        <w:jc w:val="both"/>
      </w:pPr>
    </w:p>
    <w:p w14:paraId="66E76E6E" w14:textId="77777777" w:rsidR="009A2601" w:rsidRPr="00184B57" w:rsidRDefault="009A2601" w:rsidP="00982FD0">
      <w:pPr>
        <w:widowControl w:val="0"/>
        <w:autoSpaceDE w:val="0"/>
        <w:autoSpaceDN w:val="0"/>
        <w:adjustRightInd w:val="0"/>
        <w:spacing w:line="360" w:lineRule="auto"/>
        <w:ind w:left="180"/>
        <w:jc w:val="both"/>
        <w:rPr>
          <w:b/>
          <w:bCs/>
        </w:rPr>
      </w:pPr>
      <w:r w:rsidRPr="00184B57">
        <w:rPr>
          <w:b/>
          <w:bCs/>
        </w:rPr>
        <w:t>CLÁUSULA SÉTIMA – DO PRAZO DE VIGÊNCIA DO CONVÊNIO</w:t>
      </w:r>
    </w:p>
    <w:p w14:paraId="5784619A" w14:textId="77777777" w:rsidR="009F4310" w:rsidRPr="00184B57" w:rsidRDefault="009F4310" w:rsidP="00982FD0">
      <w:pPr>
        <w:pStyle w:val="PargrafodaLista"/>
        <w:numPr>
          <w:ilvl w:val="0"/>
          <w:numId w:val="37"/>
        </w:numPr>
        <w:spacing w:line="360" w:lineRule="auto"/>
        <w:jc w:val="both"/>
      </w:pPr>
      <w:r w:rsidRPr="00184B57">
        <w:t>O presente Instrumento é celebrado por tempo indeterminado, com início na data de sua assinatura, podendo ser alterado mediante assinatura de termo aditivo, sendo lícita à inclusão de novas cláusulas e condições, desde que haja comum acordo entre os partícipes.</w:t>
      </w:r>
    </w:p>
    <w:p w14:paraId="0CA14384" w14:textId="77777777" w:rsidR="009F4310" w:rsidRPr="00184B57" w:rsidRDefault="009F4310" w:rsidP="00982FD0">
      <w:pPr>
        <w:pStyle w:val="PargrafodaLista"/>
        <w:numPr>
          <w:ilvl w:val="0"/>
          <w:numId w:val="37"/>
        </w:numPr>
        <w:spacing w:line="360" w:lineRule="auto"/>
        <w:jc w:val="both"/>
        <w:outlineLvl w:val="0"/>
        <w:rPr>
          <w:b/>
        </w:rPr>
      </w:pPr>
      <w:r w:rsidRPr="00184B57">
        <w:t xml:space="preserve">O presente Instrumento poderá ser rescindido por qualquer das partes, independentemente de notificação judicial ou </w:t>
      </w:r>
      <w:r w:rsidR="004C1F17" w:rsidRPr="00184B57">
        <w:t>extrajudicial</w:t>
      </w:r>
      <w:r w:rsidRPr="00184B57">
        <w:t>, nas seguintes hipóteses: a) descumprimento, por qualquer das partes, de qualquer obrigação pactuada neste Convênio;</w:t>
      </w:r>
    </w:p>
    <w:p w14:paraId="21A7C804" w14:textId="77777777" w:rsidR="009F4310" w:rsidRPr="00184B57" w:rsidRDefault="009F4310" w:rsidP="00982FD0">
      <w:pPr>
        <w:pStyle w:val="PargrafodaLista"/>
        <w:numPr>
          <w:ilvl w:val="0"/>
          <w:numId w:val="37"/>
        </w:numPr>
        <w:spacing w:line="360" w:lineRule="auto"/>
        <w:jc w:val="both"/>
        <w:outlineLvl w:val="0"/>
        <w:rPr>
          <w:b/>
        </w:rPr>
      </w:pPr>
      <w:r w:rsidRPr="00184B57">
        <w:t>Qualquer das partes poderá, a qualquer tempo, rescindir o presente Convênio, mediante prévia notificação, cujos efeitos consubstanciar-se-ão no prazo de 30 (trinta) dias a contar de seu recebimento, respeitado o período letivo em andamento.</w:t>
      </w:r>
    </w:p>
    <w:p w14:paraId="3CB1099C" w14:textId="77777777" w:rsidR="009F4310" w:rsidRPr="00184B57" w:rsidRDefault="009F4310" w:rsidP="00982FD0">
      <w:pPr>
        <w:widowControl w:val="0"/>
        <w:autoSpaceDE w:val="0"/>
        <w:autoSpaceDN w:val="0"/>
        <w:adjustRightInd w:val="0"/>
        <w:spacing w:line="360" w:lineRule="auto"/>
        <w:ind w:left="180"/>
        <w:jc w:val="both"/>
      </w:pPr>
    </w:p>
    <w:p w14:paraId="6ECA7C70" w14:textId="77777777" w:rsidR="009A2601" w:rsidRPr="00184B57" w:rsidRDefault="009A2601" w:rsidP="00982FD0">
      <w:pPr>
        <w:widowControl w:val="0"/>
        <w:autoSpaceDE w:val="0"/>
        <w:autoSpaceDN w:val="0"/>
        <w:adjustRightInd w:val="0"/>
        <w:spacing w:line="360" w:lineRule="auto"/>
        <w:ind w:left="180"/>
        <w:jc w:val="both"/>
      </w:pPr>
      <w:r w:rsidRPr="00184B57">
        <w:rPr>
          <w:b/>
          <w:bCs/>
        </w:rPr>
        <w:t>Parágrafo Primeiro.</w:t>
      </w:r>
      <w:r w:rsidRPr="00184B57">
        <w:t xml:space="preserve"> O encerramento antecipado do CONVÊNIO não prejudicará os estágios já iniciados.</w:t>
      </w:r>
    </w:p>
    <w:p w14:paraId="6914BB90" w14:textId="77777777" w:rsidR="009A2601" w:rsidRPr="00184B57" w:rsidRDefault="009A2601" w:rsidP="00982FD0">
      <w:pPr>
        <w:widowControl w:val="0"/>
        <w:autoSpaceDE w:val="0"/>
        <w:autoSpaceDN w:val="0"/>
        <w:adjustRightInd w:val="0"/>
        <w:spacing w:line="360" w:lineRule="auto"/>
        <w:ind w:left="180"/>
        <w:jc w:val="both"/>
      </w:pPr>
    </w:p>
    <w:p w14:paraId="0BD1739A" w14:textId="008B49AE" w:rsidR="00982FD0" w:rsidRPr="00184B57" w:rsidRDefault="00982FD0" w:rsidP="00982FD0">
      <w:pPr>
        <w:pStyle w:val="EstiloP1"/>
        <w:tabs>
          <w:tab w:val="left" w:pos="0"/>
        </w:tabs>
        <w:spacing w:before="0" w:line="360" w:lineRule="auto"/>
        <w:ind w:firstLine="0"/>
        <w:rPr>
          <w:b/>
          <w:bCs/>
          <w:szCs w:val="24"/>
        </w:rPr>
      </w:pPr>
      <w:r w:rsidRPr="00184B57">
        <w:rPr>
          <w:b/>
          <w:bCs/>
          <w:szCs w:val="24"/>
        </w:rPr>
        <w:t xml:space="preserve">CLÁUSULA OITAVA - </w:t>
      </w:r>
      <w:r w:rsidR="00450BC8" w:rsidRPr="00184B57">
        <w:rPr>
          <w:b/>
          <w:bCs/>
        </w:rPr>
        <w:t>DA CONFIDENCIALIDADE E</w:t>
      </w:r>
      <w:r w:rsidRPr="00184B57">
        <w:rPr>
          <w:b/>
          <w:bCs/>
          <w:szCs w:val="24"/>
        </w:rPr>
        <w:t xml:space="preserve"> PROTEÇÃO DE DADOS </w:t>
      </w:r>
    </w:p>
    <w:p w14:paraId="2A22A844" w14:textId="77777777" w:rsidR="00450BC8" w:rsidRPr="00184B57" w:rsidRDefault="00982FD0" w:rsidP="00450BC8">
      <w:pPr>
        <w:pStyle w:val="EstiloP1"/>
        <w:tabs>
          <w:tab w:val="left" w:pos="0"/>
        </w:tabs>
        <w:spacing w:before="0" w:line="360" w:lineRule="auto"/>
        <w:ind w:firstLine="0"/>
        <w:rPr>
          <w:rFonts w:eastAsia="Calibri"/>
          <w:bCs/>
          <w:szCs w:val="24"/>
        </w:rPr>
      </w:pPr>
      <w:r w:rsidRPr="00184B57">
        <w:rPr>
          <w:rFonts w:eastAsia="Calibri"/>
          <w:b/>
          <w:bCs/>
          <w:szCs w:val="24"/>
        </w:rPr>
        <w:t xml:space="preserve">1 - </w:t>
      </w:r>
      <w:r w:rsidR="00450BC8" w:rsidRPr="00184B57">
        <w:rPr>
          <w:rFonts w:eastAsia="Calibri"/>
          <w:bCs/>
          <w:szCs w:val="24"/>
        </w:rPr>
        <w:t>As partes e seus colaboradores comprometem-se a tratar todas as informações obtidas em razão do presente Convênio, incluindo, mas não se limitando a, dados pessoais, informações sobre o desempenho do estagiário e atividades desenvolvidas, como estritamente confidenciais. Tais informações não poderão ser reveladas, utilizadas, divulgadas ou reproduzidas, no todo ou em parte, para qualquer finalidade que não seja a execução do objeto deste Convênio, sob pena de responsabilização civil e criminal, nos termos da lei.</w:t>
      </w:r>
    </w:p>
    <w:p w14:paraId="7D4C996F" w14:textId="726BA275" w:rsidR="00982FD0" w:rsidRPr="00184B57" w:rsidRDefault="00450BC8" w:rsidP="00982FD0">
      <w:pPr>
        <w:pStyle w:val="EstiloP1"/>
        <w:tabs>
          <w:tab w:val="left" w:pos="0"/>
        </w:tabs>
        <w:spacing w:before="0" w:line="360" w:lineRule="auto"/>
        <w:ind w:firstLine="0"/>
        <w:rPr>
          <w:rFonts w:eastAsia="Calibri"/>
          <w:szCs w:val="24"/>
        </w:rPr>
      </w:pPr>
      <w:r w:rsidRPr="00184B57">
        <w:rPr>
          <w:rFonts w:eastAsia="Calibri"/>
          <w:b/>
          <w:szCs w:val="24"/>
        </w:rPr>
        <w:t>Parágrafo único.</w:t>
      </w:r>
      <w:r w:rsidRPr="00184B57">
        <w:rPr>
          <w:rFonts w:eastAsia="Calibri"/>
          <w:bCs/>
          <w:szCs w:val="24"/>
        </w:rPr>
        <w:t> A obrigação de confidencialidade perdurará por 10 (dez) anos após o término ou rescisão do presente instrumento.</w:t>
      </w:r>
    </w:p>
    <w:p w14:paraId="7EA723E4" w14:textId="6BA87187" w:rsidR="00982FD0" w:rsidRPr="00184B57" w:rsidRDefault="00982FD0" w:rsidP="00982FD0">
      <w:pPr>
        <w:pStyle w:val="EstiloP1"/>
        <w:tabs>
          <w:tab w:val="left" w:pos="0"/>
        </w:tabs>
        <w:spacing w:before="0" w:line="360" w:lineRule="auto"/>
        <w:ind w:firstLine="0"/>
        <w:rPr>
          <w:szCs w:val="24"/>
        </w:rPr>
      </w:pPr>
      <w:r w:rsidRPr="00184B57">
        <w:rPr>
          <w:rFonts w:eastAsia="Calibri"/>
          <w:b/>
          <w:szCs w:val="24"/>
        </w:rPr>
        <w:lastRenderedPageBreak/>
        <w:t>2</w:t>
      </w:r>
      <w:r w:rsidRPr="00184B57">
        <w:rPr>
          <w:rFonts w:eastAsia="Calibri"/>
          <w:szCs w:val="24"/>
        </w:rPr>
        <w:t xml:space="preserve"> - </w:t>
      </w:r>
      <w:r w:rsidRPr="00184B57">
        <w:rPr>
          <w:szCs w:val="24"/>
        </w:rPr>
        <w:t xml:space="preserve">O tratamento de dados se dará consoante disposto neste </w:t>
      </w:r>
      <w:r w:rsidR="007F5D93" w:rsidRPr="00184B57">
        <w:rPr>
          <w:szCs w:val="24"/>
        </w:rPr>
        <w:t>Convênio</w:t>
      </w:r>
      <w:r w:rsidRPr="00184B57">
        <w:rPr>
          <w:szCs w:val="24"/>
        </w:rPr>
        <w:t>, sempre em observância aos princípios, bases legais e direitos dos titulares de dados previstos na Lei nº 13.709/2018 (Lei Geral de Proteção de Dados Pessoais).</w:t>
      </w:r>
    </w:p>
    <w:p w14:paraId="3BDB2726" w14:textId="6C6D95AB" w:rsidR="00450BC8" w:rsidRPr="00184B57" w:rsidRDefault="00450BC8" w:rsidP="00982FD0">
      <w:pPr>
        <w:pStyle w:val="EstiloP1"/>
        <w:tabs>
          <w:tab w:val="left" w:pos="0"/>
        </w:tabs>
        <w:spacing w:before="0" w:line="360" w:lineRule="auto"/>
        <w:ind w:firstLine="0"/>
        <w:rPr>
          <w:rFonts w:eastAsia="Calibri"/>
          <w:szCs w:val="24"/>
        </w:rPr>
      </w:pPr>
      <w:r w:rsidRPr="00184B57">
        <w:rPr>
          <w:rFonts w:eastAsia="Calibri"/>
          <w:b/>
          <w:bCs/>
          <w:szCs w:val="24"/>
        </w:rPr>
        <w:t xml:space="preserve">3 - </w:t>
      </w:r>
      <w:r w:rsidRPr="00184B57">
        <w:t>As partes comprometem-se a armazenar os dados e informações obtidos de forma segura, seja em formato físico ou digital, utilizando sistemas e infraestruturas que garantam a integridade, disponibilidade e confidencialidade. O acesso a esses dados será restrito apenas a colaboradores autorizados e devidamente treinados, que necessitem das informações para a execução de suas funções, mediante sistemas de autenticação robustos e trilhas de auditoria, assinando com esses colaboradores termo de confidencialidade e sigilo.</w:t>
      </w:r>
    </w:p>
    <w:p w14:paraId="6D18E9AC" w14:textId="10152C94" w:rsidR="00982FD0" w:rsidRPr="00184B57" w:rsidRDefault="00450BC8" w:rsidP="00982FD0">
      <w:pPr>
        <w:pStyle w:val="EstiloP1"/>
        <w:tabs>
          <w:tab w:val="left" w:pos="0"/>
        </w:tabs>
        <w:spacing w:before="0" w:line="360" w:lineRule="auto"/>
        <w:ind w:firstLine="0"/>
        <w:rPr>
          <w:rFonts w:eastAsia="Calibri"/>
          <w:b/>
          <w:bCs/>
          <w:szCs w:val="24"/>
        </w:rPr>
      </w:pPr>
      <w:r w:rsidRPr="00184B57">
        <w:rPr>
          <w:rFonts w:eastAsia="Calibri"/>
          <w:b/>
          <w:bCs/>
          <w:szCs w:val="24"/>
        </w:rPr>
        <w:t>4</w:t>
      </w:r>
      <w:r w:rsidR="00982FD0" w:rsidRPr="00184B57">
        <w:rPr>
          <w:rFonts w:eastAsia="Calibri"/>
          <w:b/>
          <w:bCs/>
          <w:szCs w:val="24"/>
        </w:rPr>
        <w:t xml:space="preserve"> - </w:t>
      </w:r>
      <w:r w:rsidR="00982FD0" w:rsidRPr="00184B57">
        <w:rPr>
          <w:rFonts w:eastAsia="Calibri"/>
          <w:bCs/>
          <w:szCs w:val="24"/>
        </w:rPr>
        <w:t xml:space="preserve">As Partes poderão compartilhar os dados pessoais dos alunos internamente, com parceiros comerciais ou com o Poder Público, quando em exercício regular de direitos, cumprimento de obrigação legal ou regulatória e para o cumprimento do presente contrato, sempre em respeito aos princípios, bases legais e direitos dos titulares de dados previstos na Lei nº 13.709/2018 (Lei Geral de Proteção de Dados Pessoais). As Partes se comprometem a adotar medidas de segurança aptas a proteger os dados pessoais </w:t>
      </w:r>
      <w:r w:rsidR="009E177C" w:rsidRPr="00184B57">
        <w:rPr>
          <w:rFonts w:eastAsia="Calibri"/>
          <w:bCs/>
          <w:szCs w:val="24"/>
        </w:rPr>
        <w:t xml:space="preserve">e quaisquer informações sobre o desempenho do estagiário e atividades desenvolvidas </w:t>
      </w:r>
      <w:r w:rsidR="00982FD0" w:rsidRPr="00184B57">
        <w:rPr>
          <w:rFonts w:eastAsia="Calibri"/>
          <w:bCs/>
          <w:szCs w:val="24"/>
        </w:rPr>
        <w:t xml:space="preserve">contra </w:t>
      </w:r>
      <w:r w:rsidR="009E177C" w:rsidRPr="00184B57">
        <w:rPr>
          <w:rFonts w:eastAsia="Calibri"/>
          <w:bCs/>
          <w:szCs w:val="24"/>
        </w:rPr>
        <w:t xml:space="preserve">o </w:t>
      </w:r>
      <w:r w:rsidR="00982FD0" w:rsidRPr="00184B57">
        <w:rPr>
          <w:rFonts w:eastAsia="Calibri"/>
          <w:bCs/>
          <w:szCs w:val="24"/>
        </w:rPr>
        <w:t>uso indevido</w:t>
      </w:r>
      <w:r w:rsidR="00A03596" w:rsidRPr="00184B57">
        <w:rPr>
          <w:rFonts w:eastAsia="Calibri"/>
          <w:bCs/>
          <w:szCs w:val="24"/>
        </w:rPr>
        <w:t xml:space="preserve"> ou compartilhamento fora das hipóteses previstas.</w:t>
      </w:r>
    </w:p>
    <w:p w14:paraId="6FC95176" w14:textId="2CBE1291" w:rsidR="00982FD0" w:rsidRPr="00184B57" w:rsidRDefault="00DE1136" w:rsidP="00982FD0">
      <w:pPr>
        <w:pStyle w:val="EstiloP1"/>
        <w:tabs>
          <w:tab w:val="left" w:pos="0"/>
        </w:tabs>
        <w:spacing w:before="0" w:line="360" w:lineRule="auto"/>
        <w:ind w:firstLine="0"/>
        <w:rPr>
          <w:rFonts w:eastAsia="Calibri"/>
          <w:b/>
          <w:bCs/>
          <w:szCs w:val="24"/>
        </w:rPr>
      </w:pPr>
      <w:r w:rsidRPr="00184B57">
        <w:rPr>
          <w:rFonts w:eastAsia="Calibri"/>
          <w:b/>
          <w:bCs/>
          <w:szCs w:val="24"/>
        </w:rPr>
        <w:t>5</w:t>
      </w:r>
      <w:r w:rsidR="00982FD0" w:rsidRPr="00184B57">
        <w:rPr>
          <w:rFonts w:eastAsia="Calibri"/>
          <w:b/>
          <w:bCs/>
          <w:szCs w:val="24"/>
        </w:rPr>
        <w:t xml:space="preserve"> - </w:t>
      </w:r>
      <w:r w:rsidR="00982FD0" w:rsidRPr="00184B57">
        <w:rPr>
          <w:rFonts w:eastAsia="Calibri"/>
          <w:bCs/>
          <w:szCs w:val="24"/>
        </w:rPr>
        <w:t>As Partes se comprometem a demandar das empresas e/ou profissionais eventualmente subcontratados o sigilo pelo tratamento de dados pessoais dos alunos, por meio de termo próprio.</w:t>
      </w:r>
      <w:r w:rsidR="00982FD0" w:rsidRPr="00184B57">
        <w:rPr>
          <w:rFonts w:eastAsia="Calibri"/>
          <w:b/>
          <w:bCs/>
          <w:szCs w:val="24"/>
        </w:rPr>
        <w:t xml:space="preserve"> </w:t>
      </w:r>
    </w:p>
    <w:p w14:paraId="1946FDF3" w14:textId="6D2E1BC9" w:rsidR="00982FD0" w:rsidRPr="00184B57" w:rsidRDefault="00DE1136" w:rsidP="00982FD0">
      <w:pPr>
        <w:pStyle w:val="EstiloP1"/>
        <w:tabs>
          <w:tab w:val="left" w:pos="0"/>
        </w:tabs>
        <w:spacing w:before="0" w:line="360" w:lineRule="auto"/>
        <w:ind w:firstLine="0"/>
        <w:rPr>
          <w:rFonts w:eastAsia="Calibri"/>
          <w:b/>
          <w:bCs/>
          <w:szCs w:val="24"/>
        </w:rPr>
      </w:pPr>
      <w:bookmarkStart w:id="5" w:name="_Hlk203724377"/>
      <w:r w:rsidRPr="00184B57">
        <w:rPr>
          <w:rFonts w:eastAsia="Calibri"/>
          <w:b/>
          <w:bCs/>
          <w:szCs w:val="24"/>
        </w:rPr>
        <w:t>6</w:t>
      </w:r>
      <w:r w:rsidR="00982FD0" w:rsidRPr="00184B57">
        <w:rPr>
          <w:rFonts w:eastAsia="Calibri"/>
          <w:b/>
          <w:bCs/>
          <w:szCs w:val="24"/>
        </w:rPr>
        <w:t xml:space="preserve"> - </w:t>
      </w:r>
      <w:r w:rsidR="00982FD0" w:rsidRPr="00184B57">
        <w:rPr>
          <w:rFonts w:eastAsia="Calibri"/>
          <w:bCs/>
          <w:szCs w:val="24"/>
        </w:rPr>
        <w:t>As Partes poderão realizar o tratamento dos dados pessoais e dos dados pessoais sensíveis dos alunos, como atestados médicos eventualmente entregues e a coleta da biometria para registro de ponto e controle de segurança, em estrito cumprimento às disposições da Lei nº 13.709/2018 (Lei Geral de Proteção de Dados Pessoais), para finalidades compatíveis com a relação entre as partes, visando a execução do presente contrato de trabalho.</w:t>
      </w:r>
      <w:r w:rsidR="00982FD0" w:rsidRPr="00184B57">
        <w:rPr>
          <w:rFonts w:eastAsia="Calibri"/>
          <w:b/>
          <w:bCs/>
          <w:szCs w:val="24"/>
        </w:rPr>
        <w:t xml:space="preserve"> </w:t>
      </w:r>
    </w:p>
    <w:bookmarkEnd w:id="5"/>
    <w:p w14:paraId="53892446" w14:textId="3229ACE1" w:rsidR="00982FD0" w:rsidRPr="00184B57" w:rsidRDefault="00DE1136" w:rsidP="00982FD0">
      <w:pPr>
        <w:pStyle w:val="EstiloP1"/>
        <w:tabs>
          <w:tab w:val="left" w:pos="0"/>
        </w:tabs>
        <w:spacing w:before="0" w:line="360" w:lineRule="auto"/>
        <w:ind w:firstLine="0"/>
        <w:rPr>
          <w:rFonts w:eastAsia="Calibri"/>
          <w:b/>
          <w:bCs/>
          <w:szCs w:val="24"/>
        </w:rPr>
      </w:pPr>
      <w:r w:rsidRPr="00184B57">
        <w:rPr>
          <w:rFonts w:eastAsia="Calibri"/>
          <w:b/>
          <w:bCs/>
          <w:szCs w:val="24"/>
        </w:rPr>
        <w:t>7</w:t>
      </w:r>
      <w:r w:rsidR="00982FD0" w:rsidRPr="00184B57">
        <w:rPr>
          <w:rFonts w:eastAsia="Calibri"/>
          <w:b/>
          <w:bCs/>
          <w:szCs w:val="24"/>
        </w:rPr>
        <w:t xml:space="preserve"> - </w:t>
      </w:r>
      <w:r w:rsidR="00982FD0" w:rsidRPr="00184B57">
        <w:rPr>
          <w:rFonts w:eastAsia="Calibri"/>
          <w:bCs/>
          <w:szCs w:val="24"/>
        </w:rPr>
        <w:t>As Partes garantem aos aprendizes o exercício, a qualquer momento, dos seus direitos como titulares de dados, previstos no art. 18 da Lei nº 13.709/2018 (Lei Geral de Proteção de Dados Pessoais), tais como, acesso aos dados; informações sobre o tratamento a eles conferido; correção de dados incompletos, inexatos ou desatualizados; anonimização, bloqueio ou eliminação de dados considerados desnecessários ou excessivos; informações sobre o compartilhamento de dados; cópia dos dados armazenados; e/ou portabilidade dos dados tratados.</w:t>
      </w:r>
      <w:r w:rsidR="00982FD0" w:rsidRPr="00184B57">
        <w:rPr>
          <w:rFonts w:eastAsia="Calibri"/>
          <w:b/>
          <w:bCs/>
          <w:szCs w:val="24"/>
        </w:rPr>
        <w:t xml:space="preserve"> </w:t>
      </w:r>
    </w:p>
    <w:p w14:paraId="4F4178D5" w14:textId="60029008" w:rsidR="00982FD0" w:rsidRPr="00184B57" w:rsidRDefault="00DE1136" w:rsidP="00982FD0">
      <w:pPr>
        <w:pStyle w:val="EstiloP1"/>
        <w:tabs>
          <w:tab w:val="left" w:pos="0"/>
        </w:tabs>
        <w:spacing w:before="0" w:line="360" w:lineRule="auto"/>
        <w:ind w:firstLine="0"/>
        <w:rPr>
          <w:rFonts w:eastAsia="Calibri"/>
          <w:bCs/>
          <w:szCs w:val="24"/>
        </w:rPr>
      </w:pPr>
      <w:r w:rsidRPr="00184B57">
        <w:rPr>
          <w:rFonts w:eastAsia="Calibri"/>
          <w:b/>
          <w:bCs/>
          <w:szCs w:val="24"/>
        </w:rPr>
        <w:lastRenderedPageBreak/>
        <w:t>8</w:t>
      </w:r>
      <w:r w:rsidR="00982FD0" w:rsidRPr="00184B57">
        <w:rPr>
          <w:rFonts w:eastAsia="Calibri"/>
          <w:b/>
          <w:bCs/>
          <w:szCs w:val="24"/>
        </w:rPr>
        <w:t xml:space="preserve"> - </w:t>
      </w:r>
      <w:r w:rsidR="00982FD0" w:rsidRPr="00184B57">
        <w:rPr>
          <w:rFonts w:eastAsia="Calibri"/>
          <w:bCs/>
          <w:szCs w:val="24"/>
        </w:rPr>
        <w:t>No caso da requisição da eliminação de dados, as Partes se reservam o direito de conservar os dados que eventualmente sejam necessários para o cumprimento de obrigações legais, regulatórias e judiciais, bem como para seu uso exclusivo, mediante anonimização.</w:t>
      </w:r>
    </w:p>
    <w:p w14:paraId="3A470866" w14:textId="7CCF77E5" w:rsidR="0045091E" w:rsidRPr="00184B57" w:rsidRDefault="00DE1136" w:rsidP="0045091E">
      <w:pPr>
        <w:widowControl w:val="0"/>
        <w:autoSpaceDE w:val="0"/>
        <w:autoSpaceDN w:val="0"/>
        <w:spacing w:line="300" w:lineRule="auto"/>
        <w:jc w:val="both"/>
      </w:pPr>
      <w:r w:rsidRPr="00184B57">
        <w:rPr>
          <w:rFonts w:eastAsia="Calibri"/>
          <w:b/>
          <w:bCs/>
        </w:rPr>
        <w:t>9</w:t>
      </w:r>
      <w:r w:rsidR="0045091E" w:rsidRPr="00184B57">
        <w:rPr>
          <w:rFonts w:eastAsia="Calibri"/>
          <w:b/>
          <w:bCs/>
        </w:rPr>
        <w:t xml:space="preserve"> - </w:t>
      </w:r>
      <w:r w:rsidR="0045091E" w:rsidRPr="00184B57">
        <w:t>Em caso de qualquer incidente de segurança que possa resultar em risco ou dano relevante aos dados pessoais ou informações confidenciais tratados em razão deste contrato, como acesso não autorizado, vazamento ou perda, a </w:t>
      </w:r>
      <w:r w:rsidRPr="00184B57">
        <w:rPr>
          <w:b/>
          <w:bCs/>
        </w:rPr>
        <w:t>CONCEDENTE</w:t>
      </w:r>
      <w:r w:rsidRPr="00184B57">
        <w:t xml:space="preserve"> </w:t>
      </w:r>
      <w:r w:rsidR="0045091E" w:rsidRPr="00184B57">
        <w:t>deverá </w:t>
      </w:r>
      <w:r w:rsidR="0045091E" w:rsidRPr="00184B57">
        <w:rPr>
          <w:b/>
          <w:bCs/>
        </w:rPr>
        <w:t xml:space="preserve">notificar imediatamente </w:t>
      </w:r>
      <w:r w:rsidRPr="00184B57">
        <w:rPr>
          <w:b/>
          <w:bCs/>
        </w:rPr>
        <w:t>a INSTITUIÇÃO DE ENSINO</w:t>
      </w:r>
      <w:r w:rsidR="0045091E" w:rsidRPr="00184B57">
        <w:t xml:space="preserve"> por escrito, em prazo não superior a 24 (vinte e quatro) horas após a ciência do incidente, fornecendo todas as informações relevantes para que </w:t>
      </w:r>
      <w:r w:rsidRPr="00184B57">
        <w:t>a</w:t>
      </w:r>
      <w:r w:rsidR="0045091E" w:rsidRPr="00184B57">
        <w:t> </w:t>
      </w:r>
      <w:r w:rsidRPr="00184B57">
        <w:rPr>
          <w:b/>
          <w:bCs/>
        </w:rPr>
        <w:t xml:space="preserve">INSTITUIÇÃO </w:t>
      </w:r>
      <w:r w:rsidR="0045091E" w:rsidRPr="00184B57">
        <w:t>possa tomar as medidas cabíveis, incluindo a comunicação à Autoridade Nacional de Proteção de Dados (ANPD) se necessário.</w:t>
      </w:r>
    </w:p>
    <w:p w14:paraId="5219F3F7" w14:textId="479ED844" w:rsidR="0045091E" w:rsidRPr="00184B57" w:rsidRDefault="0045091E" w:rsidP="0045091E">
      <w:pPr>
        <w:widowControl w:val="0"/>
        <w:autoSpaceDE w:val="0"/>
        <w:autoSpaceDN w:val="0"/>
        <w:spacing w:line="300" w:lineRule="auto"/>
        <w:jc w:val="both"/>
      </w:pPr>
      <w:r w:rsidRPr="00184B57">
        <w:rPr>
          <w:b/>
          <w:bCs/>
        </w:rPr>
        <w:t>Parágrafo único. </w:t>
      </w:r>
      <w:r w:rsidRPr="00184B57">
        <w:t>A </w:t>
      </w:r>
      <w:r w:rsidR="00DE1136" w:rsidRPr="00184B57">
        <w:rPr>
          <w:b/>
          <w:bCs/>
        </w:rPr>
        <w:t>CONCEDENTE</w:t>
      </w:r>
      <w:r w:rsidR="00DE1136" w:rsidRPr="00184B57">
        <w:t xml:space="preserve"> </w:t>
      </w:r>
      <w:r w:rsidRPr="00184B57">
        <w:t xml:space="preserve">cooperará plenamente com </w:t>
      </w:r>
      <w:r w:rsidR="00DE1136" w:rsidRPr="00184B57">
        <w:t>a</w:t>
      </w:r>
      <w:r w:rsidRPr="00184B57">
        <w:t> </w:t>
      </w:r>
      <w:r w:rsidR="00DE1136" w:rsidRPr="00184B57">
        <w:rPr>
          <w:b/>
          <w:bCs/>
        </w:rPr>
        <w:t>INSTITUIÇÃO DE ENSINO</w:t>
      </w:r>
      <w:r w:rsidRPr="00184B57">
        <w:t> na investigação e mitigação de qualquer incidente.</w:t>
      </w:r>
    </w:p>
    <w:p w14:paraId="35A79543" w14:textId="77777777" w:rsidR="00982FD0" w:rsidRPr="00184B57" w:rsidRDefault="00982FD0" w:rsidP="00982FD0">
      <w:pPr>
        <w:widowControl w:val="0"/>
        <w:autoSpaceDE w:val="0"/>
        <w:autoSpaceDN w:val="0"/>
        <w:adjustRightInd w:val="0"/>
        <w:spacing w:line="360" w:lineRule="auto"/>
        <w:ind w:left="180"/>
        <w:jc w:val="both"/>
        <w:rPr>
          <w:b/>
          <w:bCs/>
        </w:rPr>
      </w:pPr>
    </w:p>
    <w:p w14:paraId="5B6C6C49" w14:textId="0702C35F" w:rsidR="009A2601" w:rsidRPr="00184B57" w:rsidRDefault="009A2601" w:rsidP="00982FD0">
      <w:pPr>
        <w:widowControl w:val="0"/>
        <w:autoSpaceDE w:val="0"/>
        <w:autoSpaceDN w:val="0"/>
        <w:adjustRightInd w:val="0"/>
        <w:spacing w:line="360" w:lineRule="auto"/>
        <w:ind w:left="180"/>
        <w:jc w:val="both"/>
        <w:rPr>
          <w:b/>
          <w:bCs/>
        </w:rPr>
      </w:pPr>
      <w:r w:rsidRPr="00184B57">
        <w:rPr>
          <w:b/>
          <w:bCs/>
        </w:rPr>
        <w:t xml:space="preserve">CLÁUSULA </w:t>
      </w:r>
      <w:r w:rsidR="00982FD0" w:rsidRPr="00184B57">
        <w:rPr>
          <w:b/>
          <w:bCs/>
        </w:rPr>
        <w:t>NONA</w:t>
      </w:r>
      <w:r w:rsidRPr="00184B57">
        <w:rPr>
          <w:b/>
          <w:bCs/>
        </w:rPr>
        <w:t xml:space="preserve"> – DO FORO </w:t>
      </w:r>
    </w:p>
    <w:p w14:paraId="40442E28" w14:textId="12AB8336" w:rsidR="00982FD0" w:rsidRPr="00184B57" w:rsidRDefault="009A2601" w:rsidP="00982FD0">
      <w:pPr>
        <w:widowControl w:val="0"/>
        <w:autoSpaceDE w:val="0"/>
        <w:autoSpaceDN w:val="0"/>
        <w:adjustRightInd w:val="0"/>
        <w:spacing w:line="360" w:lineRule="auto"/>
        <w:ind w:left="180"/>
        <w:jc w:val="both"/>
      </w:pPr>
      <w:r w:rsidRPr="00184B57">
        <w:t xml:space="preserve">Fica eleito o foro de Vitória/ES – Comarca da Capital do Estado do Espírito Santo, renunciando, desde já, a qualquer outro, por mais privilegiado que seja, para dirimir controvérsias decorrentes do presente CONVÊNIO. </w:t>
      </w:r>
    </w:p>
    <w:p w14:paraId="7D6DCE51" w14:textId="77777777" w:rsidR="009A2601" w:rsidRPr="00184B57" w:rsidRDefault="009A2601" w:rsidP="00982FD0">
      <w:pPr>
        <w:widowControl w:val="0"/>
        <w:autoSpaceDE w:val="0"/>
        <w:autoSpaceDN w:val="0"/>
        <w:adjustRightInd w:val="0"/>
        <w:spacing w:line="360" w:lineRule="auto"/>
        <w:ind w:left="180"/>
        <w:jc w:val="both"/>
      </w:pPr>
      <w:r w:rsidRPr="00184B57">
        <w:t>E por estarem justos e acordados, assinam o presente instrumento em 02 (duas) vias de igual teor e forma, na presença de 02 (duas) testemunhas, para um só efeito.</w:t>
      </w:r>
    </w:p>
    <w:p w14:paraId="7890FD12" w14:textId="77777777" w:rsidR="009A2601" w:rsidRPr="00982FD0" w:rsidRDefault="009A2601" w:rsidP="00982FD0">
      <w:pPr>
        <w:widowControl w:val="0"/>
        <w:autoSpaceDE w:val="0"/>
        <w:autoSpaceDN w:val="0"/>
        <w:adjustRightInd w:val="0"/>
        <w:spacing w:line="360" w:lineRule="auto"/>
        <w:ind w:left="180"/>
        <w:jc w:val="both"/>
      </w:pPr>
    </w:p>
    <w:p w14:paraId="6D49A149" w14:textId="77777777" w:rsidR="009A2601" w:rsidRPr="00982FD0" w:rsidRDefault="009A2601" w:rsidP="00C36388">
      <w:pPr>
        <w:widowControl w:val="0"/>
        <w:autoSpaceDE w:val="0"/>
        <w:autoSpaceDN w:val="0"/>
        <w:adjustRightInd w:val="0"/>
        <w:jc w:val="both"/>
      </w:pPr>
    </w:p>
    <w:p w14:paraId="3CBD5033" w14:textId="77777777" w:rsidR="009A2601" w:rsidRPr="00982FD0" w:rsidRDefault="009A2601" w:rsidP="009A2601">
      <w:pPr>
        <w:widowControl w:val="0"/>
        <w:autoSpaceDE w:val="0"/>
        <w:autoSpaceDN w:val="0"/>
        <w:adjustRightInd w:val="0"/>
        <w:ind w:left="180"/>
        <w:jc w:val="both"/>
      </w:pPr>
    </w:p>
    <w:p w14:paraId="45BA96E8" w14:textId="6B7CD81F" w:rsidR="009A2601" w:rsidRPr="00982FD0" w:rsidRDefault="00C36388" w:rsidP="00C36388">
      <w:pPr>
        <w:widowControl w:val="0"/>
        <w:autoSpaceDE w:val="0"/>
        <w:autoSpaceDN w:val="0"/>
        <w:adjustRightInd w:val="0"/>
        <w:ind w:left="180"/>
      </w:pPr>
      <w:r w:rsidRPr="00982FD0">
        <w:t xml:space="preserve">                                      Vitória/ES, ____</w:t>
      </w:r>
      <w:r w:rsidR="009A2601" w:rsidRPr="00982FD0">
        <w:t>de</w:t>
      </w:r>
      <w:r w:rsidRPr="00982FD0">
        <w:t xml:space="preserve"> __________________ </w:t>
      </w:r>
      <w:proofErr w:type="spellStart"/>
      <w:r w:rsidRPr="00982FD0">
        <w:t>de</w:t>
      </w:r>
      <w:proofErr w:type="spellEnd"/>
      <w:r w:rsidRPr="00982FD0">
        <w:t xml:space="preserve"> </w:t>
      </w:r>
      <w:r w:rsidR="00C122B4" w:rsidRPr="00982FD0">
        <w:t>______</w:t>
      </w:r>
      <w:r w:rsidR="009A2601" w:rsidRPr="00982FD0">
        <w:t>.</w:t>
      </w:r>
    </w:p>
    <w:p w14:paraId="223C2F14" w14:textId="77777777" w:rsidR="00C36388" w:rsidRPr="00982FD0" w:rsidRDefault="00C36388" w:rsidP="00C36388">
      <w:pPr>
        <w:widowControl w:val="0"/>
        <w:autoSpaceDE w:val="0"/>
        <w:autoSpaceDN w:val="0"/>
        <w:adjustRightInd w:val="0"/>
        <w:ind w:left="180"/>
      </w:pPr>
    </w:p>
    <w:p w14:paraId="79E6E236" w14:textId="77777777" w:rsidR="00C36388" w:rsidRPr="00982FD0" w:rsidRDefault="00C36388" w:rsidP="00C36388">
      <w:pPr>
        <w:widowControl w:val="0"/>
        <w:autoSpaceDE w:val="0"/>
        <w:autoSpaceDN w:val="0"/>
        <w:adjustRightInd w:val="0"/>
        <w:ind w:left="180"/>
      </w:pPr>
    </w:p>
    <w:p w14:paraId="29812A8E" w14:textId="77777777" w:rsidR="00C36388" w:rsidRPr="00982FD0" w:rsidRDefault="00C36388" w:rsidP="00C36388">
      <w:pPr>
        <w:widowControl w:val="0"/>
        <w:autoSpaceDE w:val="0"/>
        <w:autoSpaceDN w:val="0"/>
        <w:adjustRightInd w:val="0"/>
        <w:ind w:left="180"/>
      </w:pPr>
    </w:p>
    <w:p w14:paraId="5B4A43A7" w14:textId="77777777" w:rsidR="00C36388" w:rsidRPr="00982FD0" w:rsidRDefault="00C36388" w:rsidP="00C36388">
      <w:pPr>
        <w:widowControl w:val="0"/>
        <w:autoSpaceDE w:val="0"/>
        <w:autoSpaceDN w:val="0"/>
        <w:adjustRightInd w:val="0"/>
        <w:ind w:left="180"/>
      </w:pPr>
    </w:p>
    <w:p w14:paraId="4B12551A" w14:textId="77777777" w:rsidR="00C36388" w:rsidRPr="00982FD0" w:rsidRDefault="00C36388" w:rsidP="00C36388">
      <w:pPr>
        <w:widowControl w:val="0"/>
        <w:autoSpaceDE w:val="0"/>
        <w:autoSpaceDN w:val="0"/>
        <w:adjustRightInd w:val="0"/>
        <w:ind w:left="180"/>
      </w:pPr>
    </w:p>
    <w:p w14:paraId="1957B4D1" w14:textId="77777777" w:rsidR="00C36388" w:rsidRPr="00982FD0" w:rsidRDefault="00C36388" w:rsidP="00C36388">
      <w:pPr>
        <w:widowControl w:val="0"/>
        <w:autoSpaceDE w:val="0"/>
        <w:autoSpaceDN w:val="0"/>
        <w:adjustRightInd w:val="0"/>
        <w:ind w:left="180"/>
      </w:pPr>
      <w:r w:rsidRPr="00982FD0">
        <w:t xml:space="preserve">                                       _________________________________________</w:t>
      </w:r>
      <w:r w:rsidRPr="00982FD0">
        <w:br/>
        <w:t xml:space="preserve">                                                        INSTITUIÇÃO DE ENSINO</w:t>
      </w:r>
    </w:p>
    <w:p w14:paraId="54C07EC1" w14:textId="77777777" w:rsidR="00C36388" w:rsidRPr="00982FD0" w:rsidRDefault="00C36388" w:rsidP="00C36388">
      <w:pPr>
        <w:widowControl w:val="0"/>
        <w:autoSpaceDE w:val="0"/>
        <w:autoSpaceDN w:val="0"/>
        <w:adjustRightInd w:val="0"/>
        <w:ind w:left="180"/>
      </w:pPr>
    </w:p>
    <w:p w14:paraId="77CBA13B" w14:textId="77777777" w:rsidR="00C36388" w:rsidRPr="00982FD0" w:rsidRDefault="00C36388" w:rsidP="00C36388">
      <w:pPr>
        <w:widowControl w:val="0"/>
        <w:autoSpaceDE w:val="0"/>
        <w:autoSpaceDN w:val="0"/>
        <w:adjustRightInd w:val="0"/>
        <w:ind w:left="180"/>
      </w:pPr>
    </w:p>
    <w:p w14:paraId="59F53C95" w14:textId="77777777" w:rsidR="00C36388" w:rsidRPr="00982FD0" w:rsidRDefault="00C36388" w:rsidP="00C36388">
      <w:pPr>
        <w:widowControl w:val="0"/>
        <w:autoSpaceDE w:val="0"/>
        <w:autoSpaceDN w:val="0"/>
        <w:adjustRightInd w:val="0"/>
        <w:ind w:left="180"/>
      </w:pPr>
    </w:p>
    <w:p w14:paraId="30220C8D" w14:textId="77777777" w:rsidR="00C36388" w:rsidRPr="00982FD0" w:rsidRDefault="00C36388" w:rsidP="00C36388">
      <w:pPr>
        <w:widowControl w:val="0"/>
        <w:autoSpaceDE w:val="0"/>
        <w:autoSpaceDN w:val="0"/>
        <w:adjustRightInd w:val="0"/>
        <w:ind w:left="180"/>
      </w:pPr>
    </w:p>
    <w:p w14:paraId="254850B2" w14:textId="77777777" w:rsidR="00C36388" w:rsidRPr="00982FD0" w:rsidRDefault="00C36388" w:rsidP="00C36388">
      <w:pPr>
        <w:widowControl w:val="0"/>
        <w:autoSpaceDE w:val="0"/>
        <w:autoSpaceDN w:val="0"/>
        <w:adjustRightInd w:val="0"/>
        <w:ind w:left="180"/>
      </w:pPr>
    </w:p>
    <w:p w14:paraId="624C7D7A" w14:textId="77777777" w:rsidR="00C36388" w:rsidRPr="00982FD0" w:rsidRDefault="00C36388" w:rsidP="00C36388">
      <w:pPr>
        <w:widowControl w:val="0"/>
        <w:autoSpaceDE w:val="0"/>
        <w:autoSpaceDN w:val="0"/>
        <w:adjustRightInd w:val="0"/>
        <w:ind w:left="180"/>
      </w:pPr>
    </w:p>
    <w:p w14:paraId="2B768FBB" w14:textId="77777777" w:rsidR="00C36388" w:rsidRPr="00982FD0" w:rsidRDefault="00C36388" w:rsidP="00C36388">
      <w:pPr>
        <w:widowControl w:val="0"/>
        <w:autoSpaceDE w:val="0"/>
        <w:autoSpaceDN w:val="0"/>
        <w:adjustRightInd w:val="0"/>
        <w:ind w:left="180"/>
      </w:pPr>
      <w:r w:rsidRPr="00982FD0">
        <w:t xml:space="preserve">                                       _________________________________________</w:t>
      </w:r>
      <w:r w:rsidRPr="00982FD0">
        <w:br/>
        <w:t xml:space="preserve">                                                                   CONCEDENTE</w:t>
      </w:r>
    </w:p>
    <w:p w14:paraId="7E74CDAD" w14:textId="77777777" w:rsidR="009A2601" w:rsidRPr="00982FD0" w:rsidRDefault="00C36388" w:rsidP="00C36388">
      <w:pPr>
        <w:widowControl w:val="0"/>
        <w:autoSpaceDE w:val="0"/>
        <w:autoSpaceDN w:val="0"/>
        <w:adjustRightInd w:val="0"/>
        <w:ind w:left="180"/>
      </w:pPr>
      <w:r w:rsidRPr="00982FD0">
        <w:lastRenderedPageBreak/>
        <w:t xml:space="preserve"> </w:t>
      </w:r>
    </w:p>
    <w:p w14:paraId="62035065" w14:textId="77777777" w:rsidR="009A2601" w:rsidRPr="00982FD0" w:rsidRDefault="009A2601" w:rsidP="00C36388">
      <w:pPr>
        <w:widowControl w:val="0"/>
        <w:autoSpaceDE w:val="0"/>
        <w:autoSpaceDN w:val="0"/>
        <w:adjustRightInd w:val="0"/>
        <w:ind w:left="180"/>
      </w:pPr>
    </w:p>
    <w:p w14:paraId="343017EC" w14:textId="77777777" w:rsidR="00BA4340" w:rsidRPr="00982FD0" w:rsidRDefault="00BA4340" w:rsidP="00C36388">
      <w:pPr>
        <w:widowControl w:val="0"/>
        <w:autoSpaceDE w:val="0"/>
        <w:autoSpaceDN w:val="0"/>
        <w:adjustRightInd w:val="0"/>
        <w:ind w:left="180"/>
      </w:pPr>
    </w:p>
    <w:p w14:paraId="34127B6C" w14:textId="77777777" w:rsidR="00BA4340" w:rsidRPr="00982FD0" w:rsidRDefault="00BA4340" w:rsidP="00C36388">
      <w:pPr>
        <w:widowControl w:val="0"/>
        <w:autoSpaceDE w:val="0"/>
        <w:autoSpaceDN w:val="0"/>
        <w:adjustRightInd w:val="0"/>
        <w:ind w:left="180"/>
      </w:pPr>
    </w:p>
    <w:p w14:paraId="4415AB09" w14:textId="77777777" w:rsidR="009A2601" w:rsidRPr="00982FD0" w:rsidRDefault="009A2601" w:rsidP="00C36388">
      <w:pPr>
        <w:widowControl w:val="0"/>
        <w:autoSpaceDE w:val="0"/>
        <w:autoSpaceDN w:val="0"/>
        <w:adjustRightInd w:val="0"/>
        <w:ind w:left="180"/>
      </w:pPr>
    </w:p>
    <w:p w14:paraId="0E4F5915" w14:textId="77777777" w:rsidR="009A2601" w:rsidRPr="00982FD0" w:rsidRDefault="009A2601" w:rsidP="009A2601">
      <w:pPr>
        <w:widowControl w:val="0"/>
        <w:autoSpaceDE w:val="0"/>
        <w:autoSpaceDN w:val="0"/>
        <w:adjustRightInd w:val="0"/>
        <w:jc w:val="both"/>
      </w:pPr>
      <w:r w:rsidRPr="00982FD0">
        <w:t xml:space="preserve">  Testemunhas:</w:t>
      </w:r>
    </w:p>
    <w:tbl>
      <w:tblPr>
        <w:tblW w:w="0" w:type="auto"/>
        <w:tblInd w:w="212" w:type="dxa"/>
        <w:tblLayout w:type="fixed"/>
        <w:tblCellMar>
          <w:left w:w="70" w:type="dxa"/>
          <w:right w:w="70" w:type="dxa"/>
        </w:tblCellMar>
        <w:tblLook w:val="0000" w:firstRow="0" w:lastRow="0" w:firstColumn="0" w:lastColumn="0" w:noHBand="0" w:noVBand="0"/>
      </w:tblPr>
      <w:tblGrid>
        <w:gridCol w:w="4820"/>
        <w:gridCol w:w="5244"/>
      </w:tblGrid>
      <w:tr w:rsidR="009A2601" w:rsidRPr="00982FD0" w14:paraId="1DECAA2A" w14:textId="77777777" w:rsidTr="002A0509">
        <w:tc>
          <w:tcPr>
            <w:tcW w:w="4820" w:type="dxa"/>
            <w:tcBorders>
              <w:top w:val="nil"/>
              <w:left w:val="nil"/>
              <w:bottom w:val="nil"/>
              <w:right w:val="nil"/>
            </w:tcBorders>
          </w:tcPr>
          <w:p w14:paraId="151921D2" w14:textId="77777777" w:rsidR="009A2601" w:rsidRPr="00982FD0" w:rsidRDefault="009A2601" w:rsidP="002A0509">
            <w:pPr>
              <w:widowControl w:val="0"/>
              <w:tabs>
                <w:tab w:val="center" w:pos="4419"/>
                <w:tab w:val="right" w:pos="8838"/>
              </w:tabs>
              <w:autoSpaceDE w:val="0"/>
              <w:autoSpaceDN w:val="0"/>
              <w:adjustRightInd w:val="0"/>
              <w:jc w:val="both"/>
            </w:pPr>
          </w:p>
          <w:p w14:paraId="003328B2" w14:textId="77777777" w:rsidR="009A2601" w:rsidRPr="00982FD0" w:rsidRDefault="009A2601" w:rsidP="002A0509">
            <w:pPr>
              <w:widowControl w:val="0"/>
              <w:autoSpaceDE w:val="0"/>
              <w:autoSpaceDN w:val="0"/>
              <w:adjustRightInd w:val="0"/>
              <w:jc w:val="both"/>
              <w:rPr>
                <w:b/>
                <w:bCs/>
              </w:rPr>
            </w:pPr>
            <w:r w:rsidRPr="00982FD0">
              <w:rPr>
                <w:b/>
                <w:bCs/>
              </w:rPr>
              <w:t>1) __________________________________</w:t>
            </w:r>
          </w:p>
          <w:p w14:paraId="45ACD901" w14:textId="77777777" w:rsidR="009A2601" w:rsidRPr="00982FD0" w:rsidRDefault="009A2601" w:rsidP="002A0509">
            <w:pPr>
              <w:widowControl w:val="0"/>
              <w:autoSpaceDE w:val="0"/>
              <w:autoSpaceDN w:val="0"/>
              <w:adjustRightInd w:val="0"/>
              <w:jc w:val="both"/>
              <w:rPr>
                <w:b/>
                <w:bCs/>
              </w:rPr>
            </w:pPr>
            <w:r w:rsidRPr="00982FD0">
              <w:rPr>
                <w:b/>
                <w:bCs/>
              </w:rPr>
              <w:t xml:space="preserve">CPF nº: </w:t>
            </w:r>
          </w:p>
          <w:p w14:paraId="130DD8E1" w14:textId="77777777" w:rsidR="009A2601" w:rsidRPr="00982FD0" w:rsidRDefault="009A2601" w:rsidP="002A0509">
            <w:pPr>
              <w:widowControl w:val="0"/>
              <w:autoSpaceDE w:val="0"/>
              <w:autoSpaceDN w:val="0"/>
              <w:adjustRightInd w:val="0"/>
              <w:jc w:val="both"/>
            </w:pPr>
          </w:p>
        </w:tc>
        <w:tc>
          <w:tcPr>
            <w:tcW w:w="5244" w:type="dxa"/>
            <w:tcBorders>
              <w:top w:val="nil"/>
              <w:left w:val="nil"/>
              <w:bottom w:val="nil"/>
              <w:right w:val="nil"/>
            </w:tcBorders>
          </w:tcPr>
          <w:p w14:paraId="1545E59D" w14:textId="77777777" w:rsidR="009A2601" w:rsidRPr="00982FD0" w:rsidRDefault="009A2601" w:rsidP="002A0509">
            <w:pPr>
              <w:widowControl w:val="0"/>
              <w:autoSpaceDE w:val="0"/>
              <w:autoSpaceDN w:val="0"/>
              <w:adjustRightInd w:val="0"/>
              <w:jc w:val="both"/>
            </w:pPr>
          </w:p>
          <w:p w14:paraId="35868284" w14:textId="77777777" w:rsidR="009A2601" w:rsidRPr="00982FD0" w:rsidRDefault="009A2601" w:rsidP="002A0509">
            <w:pPr>
              <w:widowControl w:val="0"/>
              <w:autoSpaceDE w:val="0"/>
              <w:autoSpaceDN w:val="0"/>
              <w:adjustRightInd w:val="0"/>
              <w:jc w:val="both"/>
              <w:rPr>
                <w:b/>
                <w:bCs/>
              </w:rPr>
            </w:pPr>
            <w:r w:rsidRPr="00982FD0">
              <w:rPr>
                <w:b/>
                <w:bCs/>
              </w:rPr>
              <w:t>2) __________________________________</w:t>
            </w:r>
          </w:p>
          <w:p w14:paraId="0449CA90" w14:textId="77777777" w:rsidR="009A2601" w:rsidRPr="00982FD0" w:rsidRDefault="009A2601" w:rsidP="002A0509">
            <w:pPr>
              <w:widowControl w:val="0"/>
              <w:autoSpaceDE w:val="0"/>
              <w:autoSpaceDN w:val="0"/>
              <w:adjustRightInd w:val="0"/>
              <w:jc w:val="both"/>
            </w:pPr>
            <w:r w:rsidRPr="00982FD0">
              <w:rPr>
                <w:b/>
                <w:bCs/>
              </w:rPr>
              <w:t xml:space="preserve">CPF nº: </w:t>
            </w:r>
          </w:p>
        </w:tc>
      </w:tr>
    </w:tbl>
    <w:p w14:paraId="1B48DB69" w14:textId="77777777" w:rsidR="00FF50E8" w:rsidRDefault="00FF50E8" w:rsidP="00BA4340"/>
    <w:sectPr w:rsidR="00FF50E8" w:rsidSect="00C36388">
      <w:headerReference w:type="default" r:id="rId8"/>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0E99C" w14:textId="77777777" w:rsidR="00B22B65" w:rsidRDefault="00B22B65" w:rsidP="004C2F1A">
      <w:r>
        <w:separator/>
      </w:r>
    </w:p>
  </w:endnote>
  <w:endnote w:type="continuationSeparator" w:id="0">
    <w:p w14:paraId="227FDBC5" w14:textId="77777777" w:rsidR="00B22B65" w:rsidRDefault="00B22B65" w:rsidP="004C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Jost Light">
    <w:altName w:val="Calibri"/>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33173" w14:textId="77777777" w:rsidR="00B22B65" w:rsidRDefault="00B22B65" w:rsidP="004C2F1A">
      <w:r>
        <w:separator/>
      </w:r>
    </w:p>
  </w:footnote>
  <w:footnote w:type="continuationSeparator" w:id="0">
    <w:p w14:paraId="572D8B82" w14:textId="77777777" w:rsidR="00B22B65" w:rsidRDefault="00B22B65" w:rsidP="004C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3FB2F" w14:textId="77777777" w:rsidR="004C2F1A" w:rsidRDefault="00A528E0" w:rsidP="00A528E0">
    <w:pPr>
      <w:pStyle w:val="Cabealho"/>
      <w:jc w:val="center"/>
    </w:pPr>
    <w:r>
      <w:rPr>
        <w:noProof/>
      </w:rPr>
      <w:drawing>
        <wp:inline distT="0" distB="0" distL="0" distR="0" wp14:anchorId="4CAB4D9B" wp14:editId="62CD001C">
          <wp:extent cx="1432560" cy="10128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Sales-01.jpg"/>
                  <pic:cNvPicPr/>
                </pic:nvPicPr>
                <pic:blipFill>
                  <a:blip r:embed="rId1">
                    <a:extLst>
                      <a:ext uri="{28A0092B-C50C-407E-A947-70E740481C1C}">
                        <a14:useLocalDpi xmlns:a14="http://schemas.microsoft.com/office/drawing/2010/main" val="0"/>
                      </a:ext>
                    </a:extLst>
                  </a:blip>
                  <a:stretch>
                    <a:fillRect/>
                  </a:stretch>
                </pic:blipFill>
                <pic:spPr>
                  <a:xfrm>
                    <a:off x="0" y="0"/>
                    <a:ext cx="1444137" cy="1020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652279"/>
    <w:multiLevelType w:val="singleLevel"/>
    <w:tmpl w:val="E9C48F04"/>
    <w:lvl w:ilvl="0">
      <w:start w:val="1"/>
      <w:numFmt w:val="decimal"/>
      <w:lvlText w:val="%1."/>
      <w:legacy w:legacy="1" w:legacySpace="0" w:legacyIndent="360"/>
      <w:lvlJc w:val="left"/>
      <w:rPr>
        <w:rFonts w:ascii="Garamond" w:hAnsi="Garamond" w:cs="Garamond" w:hint="default"/>
      </w:rPr>
    </w:lvl>
  </w:abstractNum>
  <w:abstractNum w:abstractNumId="2" w15:restartNumberingAfterBreak="0">
    <w:nsid w:val="33F57B33"/>
    <w:multiLevelType w:val="multilevel"/>
    <w:tmpl w:val="2EC82616"/>
    <w:lvl w:ilvl="0">
      <w:start w:val="1"/>
      <w:numFmt w:val="decimal"/>
      <w:lvlText w:val="2.%1."/>
      <w:lvlJc w:val="left"/>
      <w:pPr>
        <w:tabs>
          <w:tab w:val="num" w:pos="525"/>
        </w:tabs>
        <w:ind w:left="525" w:hanging="525"/>
      </w:pPr>
      <w:rPr>
        <w:rFonts w:ascii="Arial" w:hAnsi="Arial" w:cs="Aria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BDA5242"/>
    <w:multiLevelType w:val="multilevel"/>
    <w:tmpl w:val="F65E0B06"/>
    <w:lvl w:ilvl="0">
      <w:start w:val="1"/>
      <w:numFmt w:val="decimal"/>
      <w:lvlText w:val="6.%1."/>
      <w:lvlJc w:val="left"/>
      <w:pPr>
        <w:tabs>
          <w:tab w:val="num" w:pos="525"/>
        </w:tabs>
        <w:ind w:left="525" w:hanging="525"/>
      </w:pPr>
      <w:rPr>
        <w:rFonts w:ascii="Garamond" w:hAnsi="Garamond" w:cs="Arial"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CE85F8A"/>
    <w:multiLevelType w:val="singleLevel"/>
    <w:tmpl w:val="E9C48F04"/>
    <w:lvl w:ilvl="0">
      <w:start w:val="1"/>
      <w:numFmt w:val="decimal"/>
      <w:lvlText w:val="%1."/>
      <w:legacy w:legacy="1" w:legacySpace="0" w:legacyIndent="360"/>
      <w:lvlJc w:val="left"/>
      <w:rPr>
        <w:rFonts w:ascii="Garamond" w:hAnsi="Garamond" w:cs="Garamond" w:hint="default"/>
      </w:rPr>
    </w:lvl>
  </w:abstractNum>
  <w:abstractNum w:abstractNumId="5" w15:restartNumberingAfterBreak="0">
    <w:nsid w:val="4B18244B"/>
    <w:multiLevelType w:val="hybridMultilevel"/>
    <w:tmpl w:val="371E01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3B91D31"/>
    <w:multiLevelType w:val="singleLevel"/>
    <w:tmpl w:val="E9C48F04"/>
    <w:lvl w:ilvl="0">
      <w:start w:val="1"/>
      <w:numFmt w:val="decimal"/>
      <w:lvlText w:val="%1."/>
      <w:legacy w:legacy="1" w:legacySpace="0" w:legacyIndent="360"/>
      <w:lvlJc w:val="left"/>
      <w:rPr>
        <w:rFonts w:ascii="Garamond" w:hAnsi="Garamond" w:cs="Garamond" w:hint="default"/>
      </w:rPr>
    </w:lvl>
  </w:abstractNum>
  <w:abstractNum w:abstractNumId="7" w15:restartNumberingAfterBreak="0">
    <w:nsid w:val="56B11040"/>
    <w:multiLevelType w:val="singleLevel"/>
    <w:tmpl w:val="E9C48F04"/>
    <w:lvl w:ilvl="0">
      <w:start w:val="1"/>
      <w:numFmt w:val="decimal"/>
      <w:lvlText w:val="%1."/>
      <w:legacy w:legacy="1" w:legacySpace="0" w:legacyIndent="360"/>
      <w:lvlJc w:val="left"/>
      <w:rPr>
        <w:rFonts w:ascii="Garamond" w:hAnsi="Garamond" w:cs="Garamond" w:hint="default"/>
      </w:rPr>
    </w:lvl>
  </w:abstractNum>
  <w:abstractNum w:abstractNumId="8" w15:restartNumberingAfterBreak="0">
    <w:nsid w:val="59C63B9B"/>
    <w:multiLevelType w:val="multilevel"/>
    <w:tmpl w:val="B7F60C70"/>
    <w:lvl w:ilvl="0">
      <w:start w:val="1"/>
      <w:numFmt w:val="bullet"/>
      <w:lvlText w:val=""/>
      <w:lvlJc w:val="left"/>
      <w:pPr>
        <w:tabs>
          <w:tab w:val="num" w:pos="900"/>
        </w:tabs>
        <w:ind w:left="900" w:hanging="360"/>
      </w:pPr>
      <w:rPr>
        <w:rFonts w:ascii="Symbol" w:hAnsi="Symbol"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9" w15:restartNumberingAfterBreak="0">
    <w:nsid w:val="6FDC2369"/>
    <w:multiLevelType w:val="hybridMultilevel"/>
    <w:tmpl w:val="1ECA76E2"/>
    <w:lvl w:ilvl="0" w:tplc="0416000F">
      <w:start w:val="1"/>
      <w:numFmt w:val="decimal"/>
      <w:lvlText w:val="%1."/>
      <w:lvlJc w:val="left"/>
      <w:pPr>
        <w:ind w:left="1245" w:hanging="360"/>
      </w:pPr>
    </w:lvl>
    <w:lvl w:ilvl="1" w:tplc="04160019" w:tentative="1">
      <w:start w:val="1"/>
      <w:numFmt w:val="lowerLetter"/>
      <w:lvlText w:val="%2."/>
      <w:lvlJc w:val="left"/>
      <w:pPr>
        <w:ind w:left="1965" w:hanging="360"/>
      </w:pPr>
    </w:lvl>
    <w:lvl w:ilvl="2" w:tplc="0416001B" w:tentative="1">
      <w:start w:val="1"/>
      <w:numFmt w:val="lowerRoman"/>
      <w:lvlText w:val="%3."/>
      <w:lvlJc w:val="right"/>
      <w:pPr>
        <w:ind w:left="2685" w:hanging="180"/>
      </w:pPr>
    </w:lvl>
    <w:lvl w:ilvl="3" w:tplc="0416000F" w:tentative="1">
      <w:start w:val="1"/>
      <w:numFmt w:val="decimal"/>
      <w:lvlText w:val="%4."/>
      <w:lvlJc w:val="left"/>
      <w:pPr>
        <w:ind w:left="3405" w:hanging="360"/>
      </w:pPr>
    </w:lvl>
    <w:lvl w:ilvl="4" w:tplc="04160019" w:tentative="1">
      <w:start w:val="1"/>
      <w:numFmt w:val="lowerLetter"/>
      <w:lvlText w:val="%5."/>
      <w:lvlJc w:val="left"/>
      <w:pPr>
        <w:ind w:left="4125" w:hanging="360"/>
      </w:pPr>
    </w:lvl>
    <w:lvl w:ilvl="5" w:tplc="0416001B" w:tentative="1">
      <w:start w:val="1"/>
      <w:numFmt w:val="lowerRoman"/>
      <w:lvlText w:val="%6."/>
      <w:lvlJc w:val="right"/>
      <w:pPr>
        <w:ind w:left="4845" w:hanging="180"/>
      </w:pPr>
    </w:lvl>
    <w:lvl w:ilvl="6" w:tplc="0416000F" w:tentative="1">
      <w:start w:val="1"/>
      <w:numFmt w:val="decimal"/>
      <w:lvlText w:val="%7."/>
      <w:lvlJc w:val="left"/>
      <w:pPr>
        <w:ind w:left="5565" w:hanging="360"/>
      </w:pPr>
    </w:lvl>
    <w:lvl w:ilvl="7" w:tplc="04160019" w:tentative="1">
      <w:start w:val="1"/>
      <w:numFmt w:val="lowerLetter"/>
      <w:lvlText w:val="%8."/>
      <w:lvlJc w:val="left"/>
      <w:pPr>
        <w:ind w:left="6285" w:hanging="360"/>
      </w:pPr>
    </w:lvl>
    <w:lvl w:ilvl="8" w:tplc="0416001B" w:tentative="1">
      <w:start w:val="1"/>
      <w:numFmt w:val="lowerRoman"/>
      <w:lvlText w:val="%9."/>
      <w:lvlJc w:val="right"/>
      <w:pPr>
        <w:ind w:left="7005" w:hanging="180"/>
      </w:pPr>
    </w:lvl>
  </w:abstractNum>
  <w:abstractNum w:abstractNumId="10" w15:restartNumberingAfterBreak="0">
    <w:nsid w:val="70E306FA"/>
    <w:multiLevelType w:val="multilevel"/>
    <w:tmpl w:val="ABF41A74"/>
    <w:lvl w:ilvl="0">
      <w:start w:val="1"/>
      <w:numFmt w:val="decimal"/>
      <w:pStyle w:val="Numera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8633880"/>
    <w:multiLevelType w:val="multilevel"/>
    <w:tmpl w:val="4AC01232"/>
    <w:lvl w:ilvl="0">
      <w:start w:val="1"/>
      <w:numFmt w:val="decimal"/>
      <w:lvlText w:val="4.%1."/>
      <w:lvlJc w:val="left"/>
      <w:pPr>
        <w:tabs>
          <w:tab w:val="num" w:pos="525"/>
        </w:tabs>
        <w:ind w:left="525" w:hanging="525"/>
      </w:pPr>
      <w:rPr>
        <w:rFonts w:ascii="Arial" w:hAnsi="Arial" w:cs="Aria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4"/>
    <w:lvlOverride w:ilvl="0">
      <w:lvl w:ilvl="0">
        <w:start w:val="2"/>
        <w:numFmt w:val="decimal"/>
        <w:lvlText w:val="%1."/>
        <w:legacy w:legacy="1" w:legacySpace="0" w:legacyIndent="360"/>
        <w:lvlJc w:val="left"/>
        <w:rPr>
          <w:rFonts w:ascii="Garamond" w:hAnsi="Garamond" w:cs="Garamond" w:hint="default"/>
        </w:rPr>
      </w:lvl>
    </w:lvlOverride>
  </w:num>
  <w:num w:numId="9">
    <w:abstractNumId w:val="4"/>
    <w:lvlOverride w:ilvl="0">
      <w:lvl w:ilvl="0">
        <w:start w:val="3"/>
        <w:numFmt w:val="decimal"/>
        <w:lvlText w:val="%1."/>
        <w:legacy w:legacy="1" w:legacySpace="0" w:legacyIndent="360"/>
        <w:lvlJc w:val="left"/>
        <w:rPr>
          <w:rFonts w:ascii="Garamond" w:hAnsi="Garamond" w:cs="Garamond" w:hint="default"/>
        </w:rPr>
      </w:lvl>
    </w:lvlOverride>
  </w:num>
  <w:num w:numId="10">
    <w:abstractNumId w:val="1"/>
  </w:num>
  <w:num w:numId="11">
    <w:abstractNumId w:val="1"/>
    <w:lvlOverride w:ilvl="0">
      <w:lvl w:ilvl="0">
        <w:start w:val="2"/>
        <w:numFmt w:val="decimal"/>
        <w:lvlText w:val="%1."/>
        <w:legacy w:legacy="1" w:legacySpace="0" w:legacyIndent="360"/>
        <w:lvlJc w:val="left"/>
        <w:rPr>
          <w:rFonts w:ascii="Garamond" w:hAnsi="Garamond" w:cs="Garamond" w:hint="default"/>
        </w:rPr>
      </w:lvl>
    </w:lvlOverride>
  </w:num>
  <w:num w:numId="12">
    <w:abstractNumId w:val="1"/>
    <w:lvlOverride w:ilvl="0">
      <w:lvl w:ilvl="0">
        <w:start w:val="3"/>
        <w:numFmt w:val="decimal"/>
        <w:lvlText w:val="%1."/>
        <w:legacy w:legacy="1" w:legacySpace="0" w:legacyIndent="360"/>
        <w:lvlJc w:val="left"/>
        <w:rPr>
          <w:rFonts w:ascii="Garamond" w:hAnsi="Garamond" w:cs="Garamond" w:hint="default"/>
        </w:rPr>
      </w:lvl>
    </w:lvlOverride>
  </w:num>
  <w:num w:numId="13">
    <w:abstractNumId w:val="1"/>
    <w:lvlOverride w:ilvl="0">
      <w:lvl w:ilvl="0">
        <w:start w:val="4"/>
        <w:numFmt w:val="decimal"/>
        <w:lvlText w:val="%1."/>
        <w:legacy w:legacy="1" w:legacySpace="0" w:legacyIndent="360"/>
        <w:lvlJc w:val="left"/>
        <w:rPr>
          <w:rFonts w:ascii="Garamond" w:hAnsi="Garamond" w:cs="Garamond" w:hint="default"/>
        </w:rPr>
      </w:lvl>
    </w:lvlOverride>
  </w:num>
  <w:num w:numId="14">
    <w:abstractNumId w:val="1"/>
    <w:lvlOverride w:ilvl="0">
      <w:lvl w:ilvl="0">
        <w:start w:val="5"/>
        <w:numFmt w:val="decimal"/>
        <w:lvlText w:val="%1."/>
        <w:legacy w:legacy="1" w:legacySpace="0" w:legacyIndent="360"/>
        <w:lvlJc w:val="left"/>
        <w:rPr>
          <w:rFonts w:ascii="Garamond" w:hAnsi="Garamond" w:cs="Garamond" w:hint="default"/>
        </w:rPr>
      </w:lvl>
    </w:lvlOverride>
  </w:num>
  <w:num w:numId="15">
    <w:abstractNumId w:val="1"/>
    <w:lvlOverride w:ilvl="0">
      <w:lvl w:ilvl="0">
        <w:start w:val="6"/>
        <w:numFmt w:val="decimal"/>
        <w:lvlText w:val="%1."/>
        <w:legacy w:legacy="1" w:legacySpace="0" w:legacyIndent="360"/>
        <w:lvlJc w:val="left"/>
        <w:rPr>
          <w:rFonts w:ascii="Garamond" w:hAnsi="Garamond" w:cs="Garamond" w:hint="default"/>
        </w:rPr>
      </w:lvl>
    </w:lvlOverride>
  </w:num>
  <w:num w:numId="16">
    <w:abstractNumId w:val="1"/>
    <w:lvlOverride w:ilvl="0">
      <w:lvl w:ilvl="0">
        <w:start w:val="7"/>
        <w:numFmt w:val="decimal"/>
        <w:lvlText w:val="%1."/>
        <w:legacy w:legacy="1" w:legacySpace="0" w:legacyIndent="360"/>
        <w:lvlJc w:val="left"/>
        <w:rPr>
          <w:rFonts w:ascii="Garamond" w:hAnsi="Garamond" w:cs="Garamond" w:hint="default"/>
        </w:rPr>
      </w:lvl>
    </w:lvlOverride>
  </w:num>
  <w:num w:numId="17">
    <w:abstractNumId w:val="6"/>
  </w:num>
  <w:num w:numId="18">
    <w:abstractNumId w:val="6"/>
    <w:lvlOverride w:ilvl="0">
      <w:lvl w:ilvl="0">
        <w:start w:val="2"/>
        <w:numFmt w:val="decimal"/>
        <w:lvlText w:val="%1."/>
        <w:legacy w:legacy="1" w:legacySpace="0" w:legacyIndent="360"/>
        <w:lvlJc w:val="left"/>
        <w:rPr>
          <w:rFonts w:ascii="Garamond" w:hAnsi="Garamond" w:cs="Garamond" w:hint="default"/>
        </w:rPr>
      </w:lvl>
    </w:lvlOverride>
  </w:num>
  <w:num w:numId="19">
    <w:abstractNumId w:val="6"/>
    <w:lvlOverride w:ilvl="0">
      <w:lvl w:ilvl="0">
        <w:start w:val="3"/>
        <w:numFmt w:val="decimal"/>
        <w:lvlText w:val="%1."/>
        <w:legacy w:legacy="1" w:legacySpace="0" w:legacyIndent="360"/>
        <w:lvlJc w:val="left"/>
        <w:rPr>
          <w:rFonts w:ascii="Garamond" w:hAnsi="Garamond" w:cs="Garamond" w:hint="default"/>
        </w:rPr>
      </w:lvl>
    </w:lvlOverride>
  </w:num>
  <w:num w:numId="20">
    <w:abstractNumId w:val="6"/>
    <w:lvlOverride w:ilvl="0">
      <w:lvl w:ilvl="0">
        <w:start w:val="4"/>
        <w:numFmt w:val="decimal"/>
        <w:lvlText w:val="%1."/>
        <w:legacy w:legacy="1" w:legacySpace="0" w:legacyIndent="360"/>
        <w:lvlJc w:val="left"/>
        <w:rPr>
          <w:rFonts w:ascii="Garamond" w:hAnsi="Garamond" w:cs="Garamond" w:hint="default"/>
        </w:rPr>
      </w:lvl>
    </w:lvlOverride>
  </w:num>
  <w:num w:numId="21">
    <w:abstractNumId w:val="6"/>
    <w:lvlOverride w:ilvl="0">
      <w:lvl w:ilvl="0">
        <w:start w:val="5"/>
        <w:numFmt w:val="decimal"/>
        <w:lvlText w:val="%1."/>
        <w:legacy w:legacy="1" w:legacySpace="0" w:legacyIndent="360"/>
        <w:lvlJc w:val="left"/>
        <w:rPr>
          <w:rFonts w:ascii="Garamond" w:hAnsi="Garamond" w:cs="Garamond" w:hint="default"/>
        </w:rPr>
      </w:lvl>
    </w:lvlOverride>
  </w:num>
  <w:num w:numId="22">
    <w:abstractNumId w:val="6"/>
    <w:lvlOverride w:ilvl="0">
      <w:lvl w:ilvl="0">
        <w:start w:val="6"/>
        <w:numFmt w:val="decimal"/>
        <w:lvlText w:val="%1."/>
        <w:legacy w:legacy="1" w:legacySpace="0" w:legacyIndent="360"/>
        <w:lvlJc w:val="left"/>
        <w:rPr>
          <w:rFonts w:ascii="Garamond" w:hAnsi="Garamond" w:cs="Garamond" w:hint="default"/>
        </w:rPr>
      </w:lvl>
    </w:lvlOverride>
  </w:num>
  <w:num w:numId="23">
    <w:abstractNumId w:val="6"/>
    <w:lvlOverride w:ilvl="0">
      <w:lvl w:ilvl="0">
        <w:start w:val="7"/>
        <w:numFmt w:val="decimal"/>
        <w:lvlText w:val="%1."/>
        <w:legacy w:legacy="1" w:legacySpace="0" w:legacyIndent="360"/>
        <w:lvlJc w:val="left"/>
        <w:rPr>
          <w:rFonts w:ascii="Garamond" w:hAnsi="Garamond" w:cs="Garamond" w:hint="default"/>
        </w:rPr>
      </w:lvl>
    </w:lvlOverride>
  </w:num>
  <w:num w:numId="24">
    <w:abstractNumId w:val="6"/>
    <w:lvlOverride w:ilvl="0">
      <w:lvl w:ilvl="0">
        <w:start w:val="8"/>
        <w:numFmt w:val="decimal"/>
        <w:lvlText w:val="%1."/>
        <w:legacy w:legacy="1" w:legacySpace="0" w:legacyIndent="360"/>
        <w:lvlJc w:val="left"/>
        <w:rPr>
          <w:rFonts w:ascii="Garamond" w:hAnsi="Garamond" w:cs="Garamond" w:hint="default"/>
        </w:rPr>
      </w:lvl>
    </w:lvlOverride>
  </w:num>
  <w:num w:numId="25">
    <w:abstractNumId w:val="7"/>
  </w:num>
  <w:num w:numId="26">
    <w:abstractNumId w:val="7"/>
    <w:lvlOverride w:ilvl="0">
      <w:lvl w:ilvl="0">
        <w:start w:val="2"/>
        <w:numFmt w:val="decimal"/>
        <w:lvlText w:val="%1."/>
        <w:legacy w:legacy="1" w:legacySpace="0" w:legacyIndent="360"/>
        <w:lvlJc w:val="left"/>
        <w:rPr>
          <w:rFonts w:ascii="Garamond" w:hAnsi="Garamond" w:cs="Garamond" w:hint="default"/>
        </w:rPr>
      </w:lvl>
    </w:lvlOverride>
  </w:num>
  <w:num w:numId="27">
    <w:abstractNumId w:val="7"/>
    <w:lvlOverride w:ilvl="0">
      <w:lvl w:ilvl="0">
        <w:start w:val="3"/>
        <w:numFmt w:val="decimal"/>
        <w:lvlText w:val="%1."/>
        <w:legacy w:legacy="1" w:legacySpace="0" w:legacyIndent="360"/>
        <w:lvlJc w:val="left"/>
        <w:rPr>
          <w:rFonts w:ascii="Garamond" w:hAnsi="Garamond" w:cs="Garamond" w:hint="default"/>
        </w:rPr>
      </w:lvl>
    </w:lvlOverride>
  </w:num>
  <w:num w:numId="28">
    <w:abstractNumId w:val="7"/>
    <w:lvlOverride w:ilvl="0">
      <w:lvl w:ilvl="0">
        <w:start w:val="4"/>
        <w:numFmt w:val="decimal"/>
        <w:lvlText w:val="%1."/>
        <w:legacy w:legacy="1" w:legacySpace="0" w:legacyIndent="360"/>
        <w:lvlJc w:val="left"/>
        <w:rPr>
          <w:rFonts w:ascii="Garamond" w:hAnsi="Garamond" w:cs="Garamond" w:hint="default"/>
        </w:rPr>
      </w:lvl>
    </w:lvlOverride>
  </w:num>
  <w:num w:numId="29">
    <w:abstractNumId w:val="7"/>
    <w:lvlOverride w:ilvl="0">
      <w:lvl w:ilvl="0">
        <w:start w:val="5"/>
        <w:numFmt w:val="decimal"/>
        <w:lvlText w:val="%1."/>
        <w:legacy w:legacy="1" w:legacySpace="0" w:legacyIndent="360"/>
        <w:lvlJc w:val="left"/>
        <w:rPr>
          <w:rFonts w:ascii="Garamond" w:hAnsi="Garamond" w:cs="Garamond" w:hint="default"/>
        </w:rPr>
      </w:lvl>
    </w:lvlOverride>
  </w:num>
  <w:num w:numId="30">
    <w:abstractNumId w:val="7"/>
    <w:lvlOverride w:ilvl="0">
      <w:lvl w:ilvl="0">
        <w:start w:val="6"/>
        <w:numFmt w:val="decimal"/>
        <w:lvlText w:val="%1."/>
        <w:legacy w:legacy="1" w:legacySpace="0" w:legacyIndent="360"/>
        <w:lvlJc w:val="left"/>
        <w:rPr>
          <w:rFonts w:ascii="Garamond" w:hAnsi="Garamond" w:cs="Garamond" w:hint="default"/>
        </w:rPr>
      </w:lvl>
    </w:lvlOverride>
  </w:num>
  <w:num w:numId="31">
    <w:abstractNumId w:val="7"/>
    <w:lvlOverride w:ilvl="0">
      <w:lvl w:ilvl="0">
        <w:start w:val="7"/>
        <w:numFmt w:val="decimal"/>
        <w:lvlText w:val="%1."/>
        <w:legacy w:legacy="1" w:legacySpace="0" w:legacyIndent="360"/>
        <w:lvlJc w:val="left"/>
        <w:rPr>
          <w:rFonts w:ascii="Garamond" w:hAnsi="Garamond" w:cs="Garamond" w:hint="default"/>
        </w:rPr>
      </w:lvl>
    </w:lvlOverride>
  </w:num>
  <w:num w:numId="32">
    <w:abstractNumId w:val="2"/>
  </w:num>
  <w:num w:numId="33">
    <w:abstractNumId w:val="8"/>
  </w:num>
  <w:num w:numId="34">
    <w:abstractNumId w:val="11"/>
  </w:num>
  <w:num w:numId="35">
    <w:abstractNumId w:val="3"/>
  </w:num>
  <w:num w:numId="36">
    <w:abstractNumId w:val="9"/>
  </w:num>
  <w:num w:numId="37">
    <w:abstractNumId w:val="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01"/>
    <w:rsid w:val="000A21D2"/>
    <w:rsid w:val="00167873"/>
    <w:rsid w:val="00184B57"/>
    <w:rsid w:val="001953D6"/>
    <w:rsid w:val="00203226"/>
    <w:rsid w:val="00215ADB"/>
    <w:rsid w:val="00235A46"/>
    <w:rsid w:val="002A0509"/>
    <w:rsid w:val="002C2869"/>
    <w:rsid w:val="002C5BB0"/>
    <w:rsid w:val="00366E60"/>
    <w:rsid w:val="00383BB7"/>
    <w:rsid w:val="003D1757"/>
    <w:rsid w:val="004415BC"/>
    <w:rsid w:val="0045091E"/>
    <w:rsid w:val="00450BC8"/>
    <w:rsid w:val="004A5654"/>
    <w:rsid w:val="004C1F17"/>
    <w:rsid w:val="004C2F1A"/>
    <w:rsid w:val="004C500F"/>
    <w:rsid w:val="00590FE7"/>
    <w:rsid w:val="006C5A7D"/>
    <w:rsid w:val="007C2615"/>
    <w:rsid w:val="007D0AE5"/>
    <w:rsid w:val="007F5D93"/>
    <w:rsid w:val="00982FD0"/>
    <w:rsid w:val="009A2601"/>
    <w:rsid w:val="009E177C"/>
    <w:rsid w:val="009F4310"/>
    <w:rsid w:val="00A03596"/>
    <w:rsid w:val="00A528E0"/>
    <w:rsid w:val="00A61387"/>
    <w:rsid w:val="00AD3ED2"/>
    <w:rsid w:val="00B0581C"/>
    <w:rsid w:val="00B22B65"/>
    <w:rsid w:val="00B91406"/>
    <w:rsid w:val="00BA4340"/>
    <w:rsid w:val="00C02792"/>
    <w:rsid w:val="00C122B4"/>
    <w:rsid w:val="00C36388"/>
    <w:rsid w:val="00C91AAC"/>
    <w:rsid w:val="00DE1136"/>
    <w:rsid w:val="00DE7D9A"/>
    <w:rsid w:val="00EF521E"/>
    <w:rsid w:val="00F72588"/>
    <w:rsid w:val="00FF50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6F4BC"/>
  <w15:docId w15:val="{F0E18552-DDE5-435F-9506-5EAE7712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601"/>
    <w:rPr>
      <w:sz w:val="24"/>
      <w:szCs w:val="24"/>
      <w:lang w:eastAsia="pt-BR"/>
    </w:rPr>
  </w:style>
  <w:style w:type="paragraph" w:styleId="Ttulo1">
    <w:name w:val="heading 1"/>
    <w:basedOn w:val="Normal"/>
    <w:next w:val="Normal"/>
    <w:link w:val="Ttulo1Char"/>
    <w:qFormat/>
    <w:rsid w:val="00C02792"/>
    <w:pPr>
      <w:keepNext/>
      <w:spacing w:line="240" w:lineRule="exact"/>
      <w:jc w:val="center"/>
      <w:outlineLvl w:val="0"/>
    </w:pPr>
    <w:rPr>
      <w:rFonts w:ascii="Arial" w:hAnsi="Arial"/>
      <w:b/>
    </w:rPr>
  </w:style>
  <w:style w:type="paragraph" w:styleId="Ttulo2">
    <w:name w:val="heading 2"/>
    <w:basedOn w:val="Normal"/>
    <w:next w:val="Normal"/>
    <w:link w:val="Ttulo2Char"/>
    <w:qFormat/>
    <w:rsid w:val="00C02792"/>
    <w:pPr>
      <w:keepNext/>
      <w:spacing w:line="240" w:lineRule="exact"/>
      <w:outlineLvl w:val="1"/>
    </w:pPr>
    <w:rPr>
      <w:rFonts w:ascii="Arial" w:hAnsi="Arial"/>
      <w:b/>
    </w:rPr>
  </w:style>
  <w:style w:type="paragraph" w:styleId="Ttulo3">
    <w:name w:val="heading 3"/>
    <w:basedOn w:val="Normal"/>
    <w:next w:val="Normal"/>
    <w:link w:val="Ttulo3Char"/>
    <w:qFormat/>
    <w:rsid w:val="00C02792"/>
    <w:pPr>
      <w:keepNext/>
      <w:jc w:val="both"/>
      <w:outlineLvl w:val="2"/>
    </w:pPr>
    <w:rPr>
      <w:b/>
    </w:rPr>
  </w:style>
  <w:style w:type="paragraph" w:styleId="Ttulo4">
    <w:name w:val="heading 4"/>
    <w:basedOn w:val="Normal"/>
    <w:next w:val="Normal"/>
    <w:link w:val="Ttulo4Char"/>
    <w:qFormat/>
    <w:rsid w:val="00C02792"/>
    <w:pPr>
      <w:keepNext/>
      <w:outlineLvl w:val="3"/>
    </w:pPr>
    <w:rPr>
      <w:rFonts w:ascii="Arial" w:hAnsi="Arial"/>
      <w:b/>
      <w:sz w:val="22"/>
    </w:rPr>
  </w:style>
  <w:style w:type="paragraph" w:styleId="Ttulo5">
    <w:name w:val="heading 5"/>
    <w:basedOn w:val="Normal"/>
    <w:next w:val="Normal"/>
    <w:link w:val="Ttulo5Char"/>
    <w:qFormat/>
    <w:rsid w:val="00C02792"/>
    <w:pPr>
      <w:keepNext/>
      <w:jc w:val="center"/>
      <w:outlineLvl w:val="4"/>
    </w:pPr>
    <w:rPr>
      <w:rFonts w:ascii="Verdana" w:hAnsi="Verdana"/>
      <w:b/>
      <w:bCs/>
      <w:sz w:val="22"/>
    </w:rPr>
  </w:style>
  <w:style w:type="paragraph" w:styleId="Ttulo9">
    <w:name w:val="heading 9"/>
    <w:basedOn w:val="Normal"/>
    <w:next w:val="Normal"/>
    <w:link w:val="Ttulo9Char"/>
    <w:qFormat/>
    <w:rsid w:val="00C02792"/>
    <w:pPr>
      <w:keepNext/>
      <w:jc w:val="center"/>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2792"/>
    <w:rPr>
      <w:rFonts w:ascii="Arial" w:hAnsi="Arial"/>
      <w:b/>
      <w:sz w:val="24"/>
      <w:szCs w:val="24"/>
      <w:lang w:eastAsia="ar-SA"/>
    </w:rPr>
  </w:style>
  <w:style w:type="character" w:customStyle="1" w:styleId="Ttulo2Char">
    <w:name w:val="Título 2 Char"/>
    <w:basedOn w:val="Fontepargpadro"/>
    <w:link w:val="Ttulo2"/>
    <w:rsid w:val="00C02792"/>
    <w:rPr>
      <w:rFonts w:ascii="Arial" w:hAnsi="Arial"/>
      <w:b/>
      <w:sz w:val="24"/>
      <w:szCs w:val="24"/>
      <w:lang w:eastAsia="ar-SA"/>
    </w:rPr>
  </w:style>
  <w:style w:type="character" w:customStyle="1" w:styleId="Ttulo3Char">
    <w:name w:val="Título 3 Char"/>
    <w:basedOn w:val="Fontepargpadro"/>
    <w:link w:val="Ttulo3"/>
    <w:rsid w:val="00C02792"/>
    <w:rPr>
      <w:b/>
      <w:sz w:val="24"/>
      <w:szCs w:val="24"/>
      <w:lang w:eastAsia="ar-SA"/>
    </w:rPr>
  </w:style>
  <w:style w:type="character" w:customStyle="1" w:styleId="Ttulo4Char">
    <w:name w:val="Título 4 Char"/>
    <w:basedOn w:val="Fontepargpadro"/>
    <w:link w:val="Ttulo4"/>
    <w:rsid w:val="00C02792"/>
    <w:rPr>
      <w:rFonts w:ascii="Arial" w:hAnsi="Arial"/>
      <w:b/>
      <w:sz w:val="22"/>
      <w:szCs w:val="24"/>
      <w:lang w:eastAsia="ar-SA"/>
    </w:rPr>
  </w:style>
  <w:style w:type="character" w:customStyle="1" w:styleId="Ttulo5Char">
    <w:name w:val="Título 5 Char"/>
    <w:basedOn w:val="Fontepargpadro"/>
    <w:link w:val="Ttulo5"/>
    <w:rsid w:val="00C02792"/>
    <w:rPr>
      <w:rFonts w:ascii="Verdana" w:hAnsi="Verdana"/>
      <w:b/>
      <w:bCs/>
      <w:sz w:val="22"/>
      <w:szCs w:val="24"/>
      <w:lang w:eastAsia="ar-SA"/>
    </w:rPr>
  </w:style>
  <w:style w:type="character" w:customStyle="1" w:styleId="Ttulo9Char">
    <w:name w:val="Título 9 Char"/>
    <w:basedOn w:val="Fontepargpadro"/>
    <w:link w:val="Ttulo9"/>
    <w:rsid w:val="00C02792"/>
    <w:rPr>
      <w:rFonts w:ascii="Arial" w:hAnsi="Arial"/>
      <w:b/>
      <w:sz w:val="18"/>
      <w:szCs w:val="24"/>
      <w:lang w:eastAsia="ar-SA"/>
    </w:rPr>
  </w:style>
  <w:style w:type="paragraph" w:styleId="Ttulo">
    <w:name w:val="Title"/>
    <w:basedOn w:val="Normal"/>
    <w:next w:val="Corpodetexto"/>
    <w:link w:val="TtuloChar"/>
    <w:qFormat/>
    <w:rsid w:val="00C02792"/>
    <w:pPr>
      <w:keepNext/>
      <w:spacing w:before="240" w:after="120"/>
    </w:pPr>
    <w:rPr>
      <w:rFonts w:ascii="Arial" w:eastAsia="Lucida Sans Unicode" w:hAnsi="Arial" w:cs="Tahoma"/>
      <w:sz w:val="28"/>
      <w:szCs w:val="28"/>
    </w:rPr>
  </w:style>
  <w:style w:type="character" w:customStyle="1" w:styleId="TtuloChar">
    <w:name w:val="Título Char"/>
    <w:basedOn w:val="Fontepargpadro"/>
    <w:link w:val="Ttulo"/>
    <w:rsid w:val="00C02792"/>
    <w:rPr>
      <w:rFonts w:ascii="Arial" w:eastAsia="Lucida Sans Unicode" w:hAnsi="Arial" w:cs="Tahoma"/>
      <w:sz w:val="28"/>
      <w:szCs w:val="28"/>
      <w:lang w:eastAsia="ar-SA"/>
    </w:rPr>
  </w:style>
  <w:style w:type="paragraph" w:styleId="Corpodetexto">
    <w:name w:val="Body Text"/>
    <w:basedOn w:val="Normal"/>
    <w:link w:val="CorpodetextoChar"/>
    <w:uiPriority w:val="99"/>
    <w:semiHidden/>
    <w:unhideWhenUsed/>
    <w:rsid w:val="00C02792"/>
    <w:pPr>
      <w:spacing w:after="120"/>
    </w:pPr>
  </w:style>
  <w:style w:type="character" w:customStyle="1" w:styleId="CorpodetextoChar">
    <w:name w:val="Corpo de texto Char"/>
    <w:basedOn w:val="Fontepargpadro"/>
    <w:link w:val="Corpodetexto"/>
    <w:uiPriority w:val="99"/>
    <w:semiHidden/>
    <w:rsid w:val="00C02792"/>
    <w:rPr>
      <w:sz w:val="24"/>
      <w:szCs w:val="24"/>
      <w:lang w:eastAsia="ar-SA"/>
    </w:rPr>
  </w:style>
  <w:style w:type="paragraph" w:styleId="Subttulo">
    <w:name w:val="Subtitle"/>
    <w:basedOn w:val="Normal"/>
    <w:next w:val="Corpodetexto"/>
    <w:link w:val="SubttuloChar"/>
    <w:qFormat/>
    <w:rsid w:val="00C02792"/>
    <w:pPr>
      <w:keepNext/>
      <w:spacing w:before="240" w:after="120"/>
      <w:jc w:val="center"/>
    </w:pPr>
    <w:rPr>
      <w:rFonts w:ascii="Arial" w:eastAsia="Arial Unicode MS" w:hAnsi="Arial" w:cs="Courier New"/>
      <w:i/>
      <w:iCs/>
      <w:sz w:val="28"/>
      <w:szCs w:val="28"/>
    </w:rPr>
  </w:style>
  <w:style w:type="character" w:customStyle="1" w:styleId="SubttuloChar">
    <w:name w:val="Subtítulo Char"/>
    <w:basedOn w:val="Fontepargpadro"/>
    <w:link w:val="Subttulo"/>
    <w:rsid w:val="00C02792"/>
    <w:rPr>
      <w:rFonts w:ascii="Arial" w:eastAsia="Arial Unicode MS" w:hAnsi="Arial" w:cs="Courier New"/>
      <w:i/>
      <w:iCs/>
      <w:sz w:val="28"/>
      <w:szCs w:val="28"/>
      <w:lang w:eastAsia="ar-SA"/>
    </w:rPr>
  </w:style>
  <w:style w:type="paragraph" w:styleId="Textodebalo">
    <w:name w:val="Balloon Text"/>
    <w:basedOn w:val="Normal"/>
    <w:link w:val="TextodebaloChar"/>
    <w:uiPriority w:val="99"/>
    <w:semiHidden/>
    <w:unhideWhenUsed/>
    <w:rsid w:val="009A2601"/>
    <w:rPr>
      <w:rFonts w:ascii="Tahoma" w:hAnsi="Tahoma" w:cs="Tahoma"/>
      <w:sz w:val="16"/>
      <w:szCs w:val="16"/>
    </w:rPr>
  </w:style>
  <w:style w:type="character" w:customStyle="1" w:styleId="TextodebaloChar">
    <w:name w:val="Texto de balão Char"/>
    <w:basedOn w:val="Fontepargpadro"/>
    <w:link w:val="Textodebalo"/>
    <w:uiPriority w:val="99"/>
    <w:semiHidden/>
    <w:rsid w:val="009A2601"/>
    <w:rPr>
      <w:rFonts w:ascii="Tahoma" w:hAnsi="Tahoma" w:cs="Tahoma"/>
      <w:sz w:val="16"/>
      <w:szCs w:val="16"/>
      <w:lang w:eastAsia="pt-BR"/>
    </w:rPr>
  </w:style>
  <w:style w:type="paragraph" w:styleId="PargrafodaLista">
    <w:name w:val="List Paragraph"/>
    <w:basedOn w:val="Normal"/>
    <w:uiPriority w:val="34"/>
    <w:qFormat/>
    <w:rsid w:val="009F4310"/>
    <w:pPr>
      <w:ind w:left="720"/>
      <w:contextualSpacing/>
    </w:pPr>
  </w:style>
  <w:style w:type="paragraph" w:styleId="Cabealho">
    <w:name w:val="header"/>
    <w:basedOn w:val="Normal"/>
    <w:link w:val="CabealhoChar"/>
    <w:uiPriority w:val="99"/>
    <w:unhideWhenUsed/>
    <w:rsid w:val="004C2F1A"/>
    <w:pPr>
      <w:tabs>
        <w:tab w:val="center" w:pos="4252"/>
        <w:tab w:val="right" w:pos="8504"/>
      </w:tabs>
    </w:pPr>
  </w:style>
  <w:style w:type="character" w:customStyle="1" w:styleId="CabealhoChar">
    <w:name w:val="Cabeçalho Char"/>
    <w:basedOn w:val="Fontepargpadro"/>
    <w:link w:val="Cabealho"/>
    <w:uiPriority w:val="99"/>
    <w:rsid w:val="004C2F1A"/>
    <w:rPr>
      <w:sz w:val="24"/>
      <w:szCs w:val="24"/>
      <w:lang w:eastAsia="pt-BR"/>
    </w:rPr>
  </w:style>
  <w:style w:type="paragraph" w:styleId="Rodap">
    <w:name w:val="footer"/>
    <w:basedOn w:val="Normal"/>
    <w:link w:val="RodapChar"/>
    <w:uiPriority w:val="99"/>
    <w:unhideWhenUsed/>
    <w:rsid w:val="004C2F1A"/>
    <w:pPr>
      <w:tabs>
        <w:tab w:val="center" w:pos="4252"/>
        <w:tab w:val="right" w:pos="8504"/>
      </w:tabs>
    </w:pPr>
  </w:style>
  <w:style w:type="character" w:customStyle="1" w:styleId="RodapChar">
    <w:name w:val="Rodapé Char"/>
    <w:basedOn w:val="Fontepargpadro"/>
    <w:link w:val="Rodap"/>
    <w:uiPriority w:val="99"/>
    <w:rsid w:val="004C2F1A"/>
    <w:rPr>
      <w:sz w:val="24"/>
      <w:szCs w:val="24"/>
      <w:lang w:eastAsia="pt-BR"/>
    </w:rPr>
  </w:style>
  <w:style w:type="paragraph" w:customStyle="1" w:styleId="EstiloP1">
    <w:name w:val="Estilo_P1"/>
    <w:basedOn w:val="Normal"/>
    <w:link w:val="EstiloP1Char"/>
    <w:rsid w:val="00982FD0"/>
    <w:pPr>
      <w:spacing w:before="240" w:line="360" w:lineRule="exact"/>
      <w:ind w:firstLine="3119"/>
      <w:jc w:val="both"/>
    </w:pPr>
    <w:rPr>
      <w:szCs w:val="20"/>
    </w:rPr>
  </w:style>
  <w:style w:type="character" w:customStyle="1" w:styleId="EstiloP1Char">
    <w:name w:val="Estilo_P1 Char"/>
    <w:link w:val="EstiloP1"/>
    <w:locked/>
    <w:rsid w:val="00982FD0"/>
    <w:rPr>
      <w:sz w:val="24"/>
      <w:lang w:eastAsia="pt-BR"/>
    </w:rPr>
  </w:style>
  <w:style w:type="paragraph" w:customStyle="1" w:styleId="Numerado">
    <w:name w:val="Numerado"/>
    <w:basedOn w:val="Normal"/>
    <w:qFormat/>
    <w:rsid w:val="0045091E"/>
    <w:pPr>
      <w:widowControl w:val="0"/>
      <w:numPr>
        <w:numId w:val="38"/>
      </w:numPr>
      <w:tabs>
        <w:tab w:val="num" w:pos="567"/>
      </w:tabs>
      <w:autoSpaceDE w:val="0"/>
      <w:autoSpaceDN w:val="0"/>
      <w:spacing w:line="300" w:lineRule="auto"/>
      <w:ind w:left="927" w:right="567" w:hanging="360"/>
      <w:jc w:val="both"/>
    </w:pPr>
    <w:rPr>
      <w:rFonts w:ascii="Jost Light" w:eastAsia="Verdana" w:hAnsi="Jost Light" w:cs="Verdana"/>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3B6A3-6221-4886-A3D6-D2997C4A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2187</Words>
  <Characters>11814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Elionete Stauffer de Andrade</dc:creator>
  <cp:lastModifiedBy>Maria Izabel da Silva dos Remedios</cp:lastModifiedBy>
  <cp:revision>3</cp:revision>
  <dcterms:created xsi:type="dcterms:W3CDTF">2025-07-18T13:07:00Z</dcterms:created>
  <dcterms:modified xsi:type="dcterms:W3CDTF">2025-07-30T17:04:00Z</dcterms:modified>
</cp:coreProperties>
</file>